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B3C" w:rsidRPr="00C112D3" w:rsidRDefault="00222B3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222B3C" w:rsidRPr="00C112D3" w:rsidRDefault="00222B3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222B3C" w:rsidRPr="00C112D3" w:rsidRDefault="00222B3C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222B3C" w:rsidRPr="00C112D3" w:rsidRDefault="00222B3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222B3C" w:rsidRPr="00C112D3" w:rsidRDefault="00222B3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222B3C" w:rsidRPr="00C112D3" w:rsidRDefault="00222B3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22B3C" w:rsidRPr="00C112D3" w:rsidRDefault="00222B3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22B3C" w:rsidRDefault="00222B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22B3C" w:rsidRDefault="00222B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22B3C" w:rsidRDefault="00222B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22B3C" w:rsidRDefault="00222B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22B3C" w:rsidRPr="00C112D3" w:rsidRDefault="00222B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22B3C" w:rsidRDefault="00222B3C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222B3C" w:rsidRDefault="00222B3C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РАБОЧАЯ ПРОГРАММА ПРОИЗВОДСТВЕННОЙ</w:t>
      </w:r>
    </w:p>
    <w:p w:rsidR="00222B3C" w:rsidRDefault="00222B3C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ПЕДАГОГИЧЕСКОЙ ПРАКТИКИ </w:t>
      </w:r>
    </w:p>
    <w:p w:rsidR="00222B3C" w:rsidRPr="00C112D3" w:rsidRDefault="00222B3C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222B3C" w:rsidRPr="00C112D3" w:rsidRDefault="00222B3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22B3C" w:rsidRPr="00C112D3" w:rsidRDefault="00222B3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22B3C" w:rsidRDefault="00222B3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Pr="00773DBC" w:rsidRDefault="00222B3C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22B3C" w:rsidRPr="00F64EC6" w:rsidTr="00F64EC6">
        <w:trPr>
          <w:trHeight w:val="409"/>
        </w:trPr>
        <w:tc>
          <w:tcPr>
            <w:tcW w:w="3646" w:type="dxa"/>
          </w:tcPr>
          <w:p w:rsidR="00222B3C" w:rsidRPr="00F64EC6" w:rsidRDefault="00222B3C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B3C" w:rsidRPr="00F64EC6" w:rsidRDefault="00222B3C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222B3C" w:rsidRPr="00F64EC6" w:rsidTr="00F64EC6">
        <w:trPr>
          <w:trHeight w:val="402"/>
        </w:trPr>
        <w:tc>
          <w:tcPr>
            <w:tcW w:w="3646" w:type="dxa"/>
          </w:tcPr>
          <w:p w:rsidR="00FC1D30" w:rsidRDefault="00FC1D30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22B3C" w:rsidRPr="00F64EC6" w:rsidRDefault="00222B3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1D30" w:rsidRDefault="00FC1D30" w:rsidP="00F64EC6">
            <w:pPr>
              <w:jc w:val="both"/>
              <w:rPr>
                <w:sz w:val="28"/>
                <w:szCs w:val="28"/>
              </w:rPr>
            </w:pPr>
          </w:p>
          <w:p w:rsidR="00222B3C" w:rsidRPr="00027FB6" w:rsidRDefault="00222B3C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027FB6">
              <w:rPr>
                <w:sz w:val="28"/>
                <w:szCs w:val="28"/>
              </w:rPr>
              <w:t>Изобразительное искусс</w:t>
            </w:r>
            <w:r>
              <w:rPr>
                <w:sz w:val="28"/>
                <w:szCs w:val="28"/>
              </w:rPr>
              <w:t>тв</w:t>
            </w:r>
            <w:r w:rsidRPr="00027FB6">
              <w:rPr>
                <w:sz w:val="28"/>
                <w:szCs w:val="28"/>
              </w:rPr>
              <w:t>о</w:t>
            </w:r>
          </w:p>
        </w:tc>
      </w:tr>
      <w:tr w:rsidR="00222B3C" w:rsidRPr="00F64EC6" w:rsidTr="00F64EC6">
        <w:tc>
          <w:tcPr>
            <w:tcW w:w="3646" w:type="dxa"/>
          </w:tcPr>
          <w:p w:rsidR="00222B3C" w:rsidRPr="00F64EC6" w:rsidRDefault="00222B3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B3C" w:rsidRPr="00F64EC6" w:rsidRDefault="00222B3C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222B3C" w:rsidRPr="00F64EC6" w:rsidTr="00F64EC6">
        <w:tc>
          <w:tcPr>
            <w:tcW w:w="3646" w:type="dxa"/>
          </w:tcPr>
          <w:p w:rsidR="00222B3C" w:rsidRPr="00F64EC6" w:rsidRDefault="00222B3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22B3C" w:rsidRPr="00F64EC6" w:rsidRDefault="00222B3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B3C" w:rsidRPr="00F64EC6" w:rsidRDefault="00222B3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22B3C" w:rsidRPr="00F64EC6" w:rsidRDefault="00222B3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222B3C" w:rsidRPr="00BB1B65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Pr="00BB1B65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Pr="00BB1B65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Pr="00BB1B65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Pr="00BB1B65" w:rsidRDefault="00222B3C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22B3C" w:rsidRPr="00F64EC6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222B3C" w:rsidRPr="00F64EC6" w:rsidRDefault="00222B3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222B3C" w:rsidRPr="00A3058E" w:rsidRDefault="00222B3C" w:rsidP="00A3058E">
      <w:pPr>
        <w:rPr>
          <w:sz w:val="24"/>
          <w:szCs w:val="24"/>
        </w:rPr>
      </w:pPr>
    </w:p>
    <w:p w:rsidR="00222B3C" w:rsidRDefault="00222B3C" w:rsidP="00422B9F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</w:t>
      </w:r>
      <w:r>
        <w:rPr>
          <w:bCs/>
        </w:rPr>
        <w:t>педагогической</w:t>
      </w:r>
      <w:r w:rsidRPr="00A162B1">
        <w:rPr>
          <w:bCs/>
        </w:rPr>
        <w:t xml:space="preserve"> практики</w:t>
      </w:r>
      <w:r w:rsidR="00FC1D30">
        <w:rPr>
          <w:bCs/>
        </w:rPr>
        <w:t xml:space="preserve"> </w:t>
      </w:r>
      <w:bookmarkStart w:id="0" w:name="_GoBack"/>
      <w:bookmarkEnd w:id="0"/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222B3C" w:rsidRDefault="00222B3C" w:rsidP="00422B9F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222B3C" w:rsidRPr="00422B9F" w:rsidRDefault="00222B3C" w:rsidP="00422B9F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22B3C" w:rsidRPr="00A3058E" w:rsidRDefault="00222B3C" w:rsidP="00A3058E">
      <w:pPr>
        <w:ind w:firstLine="709"/>
        <w:jc w:val="both"/>
        <w:rPr>
          <w:sz w:val="24"/>
          <w:szCs w:val="24"/>
        </w:rPr>
      </w:pPr>
    </w:p>
    <w:p w:rsidR="00222B3C" w:rsidRPr="000973AA" w:rsidRDefault="00222B3C" w:rsidP="00027FB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22B3C" w:rsidRPr="001524EE" w:rsidRDefault="00222B3C" w:rsidP="00027FB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22B3C" w:rsidRPr="001524EE" w:rsidRDefault="00222B3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22B3C" w:rsidRPr="001524EE" w:rsidRDefault="00222B3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 xml:space="preserve">производственная </w:t>
      </w:r>
      <w:r w:rsidRPr="00032225">
        <w:rPr>
          <w:bCs/>
          <w:sz w:val="24"/>
          <w:szCs w:val="24"/>
        </w:rPr>
        <w:t xml:space="preserve"> практика.</w:t>
      </w:r>
    </w:p>
    <w:p w:rsidR="00222B3C" w:rsidRPr="00422B9F" w:rsidRDefault="00222B3C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Педагогическая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222B3C" w:rsidRPr="00A3058E" w:rsidRDefault="00222B3C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222B3C" w:rsidRPr="00A3058E" w:rsidRDefault="00222B3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222B3C" w:rsidRPr="00A3058E" w:rsidRDefault="00222B3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222B3C" w:rsidRPr="00A3058E" w:rsidRDefault="00222B3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222B3C" w:rsidRPr="00376E1C" w:rsidRDefault="00222B3C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222B3C" w:rsidRPr="00376E1C" w:rsidRDefault="00222B3C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222B3C" w:rsidRPr="00376E1C" w:rsidRDefault="00222B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222B3C" w:rsidRPr="00376E1C" w:rsidRDefault="00222B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222B3C" w:rsidRPr="00376E1C" w:rsidRDefault="00222B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222B3C" w:rsidRPr="00376E1C" w:rsidRDefault="00222B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222B3C" w:rsidRPr="00376E1C" w:rsidRDefault="00222B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222B3C" w:rsidRPr="00376E1C" w:rsidRDefault="00222B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222B3C" w:rsidRPr="00376E1C" w:rsidRDefault="00222B3C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222B3C" w:rsidRPr="00FB0AAA" w:rsidRDefault="00222B3C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222B3C" w:rsidRPr="00A3058E" w:rsidRDefault="00222B3C" w:rsidP="00CF2946">
      <w:pPr>
        <w:jc w:val="both"/>
        <w:rPr>
          <w:sz w:val="24"/>
          <w:szCs w:val="24"/>
        </w:rPr>
      </w:pPr>
    </w:p>
    <w:p w:rsidR="00222B3C" w:rsidRPr="00FB0AAA" w:rsidRDefault="00222B3C" w:rsidP="007B4EEB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222B3C" w:rsidRPr="00FB0AAA" w:rsidRDefault="00222B3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222B3C" w:rsidRPr="00FB0AAA" w:rsidRDefault="00222B3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222B3C" w:rsidRPr="003E7441" w:rsidRDefault="00222B3C" w:rsidP="003E7441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3E7441" w:rsidRPr="003E7441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222B3C" w:rsidRPr="006348D9" w:rsidRDefault="00222B3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ования Бакалавриат</w:t>
      </w:r>
      <w:r w:rsidRPr="006348D9">
        <w:rPr>
          <w:color w:val="000000"/>
          <w:sz w:val="24"/>
          <w:szCs w:val="24"/>
          <w:lang w:eastAsia="ru-RU"/>
        </w:rPr>
        <w:t>, утвержденным приказом Минобрнауки России от 22.02.2018 № 121</w:t>
      </w:r>
      <w:r w:rsidRPr="006348D9">
        <w:rPr>
          <w:sz w:val="24"/>
          <w:szCs w:val="24"/>
        </w:rPr>
        <w:t>;</w:t>
      </w:r>
    </w:p>
    <w:p w:rsidR="00222B3C" w:rsidRPr="006348D9" w:rsidRDefault="00222B3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6348D9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222B3C" w:rsidRPr="006348D9" w:rsidRDefault="00222B3C" w:rsidP="007B4EEB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48D9">
        <w:rPr>
          <w:sz w:val="24"/>
          <w:szCs w:val="24"/>
        </w:rPr>
        <w:t>Перечень профессиональных стандартов:</w:t>
      </w:r>
    </w:p>
    <w:p w:rsidR="00222B3C" w:rsidRPr="00637195" w:rsidRDefault="00222B3C" w:rsidP="007B4EEB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222B3C" w:rsidRDefault="00222B3C" w:rsidP="006348D9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222B3C" w:rsidRDefault="00222B3C" w:rsidP="00750A48">
      <w:pPr>
        <w:jc w:val="both"/>
        <w:rPr>
          <w:sz w:val="24"/>
          <w:szCs w:val="24"/>
        </w:rPr>
      </w:pPr>
    </w:p>
    <w:p w:rsidR="00222B3C" w:rsidRPr="00CC54A4" w:rsidRDefault="00222B3C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222B3C" w:rsidRPr="001371BF" w:rsidRDefault="00222B3C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222B3C" w:rsidRPr="001371BF" w:rsidTr="007349B1">
        <w:trPr>
          <w:trHeight w:val="795"/>
        </w:trPr>
        <w:tc>
          <w:tcPr>
            <w:tcW w:w="2093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222B3C" w:rsidRPr="007349B1" w:rsidRDefault="00222B3C" w:rsidP="007349B1">
            <w:pPr>
              <w:jc w:val="center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222B3C" w:rsidRPr="007349B1" w:rsidRDefault="00222B3C" w:rsidP="007349B1">
            <w:pPr>
              <w:jc w:val="center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222B3C" w:rsidRPr="001371BF" w:rsidTr="007349B1">
        <w:trPr>
          <w:trHeight w:val="150"/>
        </w:trPr>
        <w:tc>
          <w:tcPr>
            <w:tcW w:w="2093" w:type="dxa"/>
          </w:tcPr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УК-3. Способен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осуществлять социальное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взаимодействие и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реализовывать свою роль в команде</w:t>
            </w:r>
          </w:p>
        </w:tc>
        <w:tc>
          <w:tcPr>
            <w:tcW w:w="3827" w:type="dxa"/>
          </w:tcPr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УК-3.1.Понимает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УК-3.2.Различает особенности поведения разных групп людей, с которымиработает/взаимодействует, учитывает их в своей деятельности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УК-3.3.Способен устанавливать разные видыкоммуникации (учебную, деловую, неформальную и др.)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УК-3.4.Понимает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УК-3.5.Эффективно взаимодействует с другими членами команды, в т.ч.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Знать: эффективность использованиястратегии сотрудничества для достижения поставленной цели, определяя свою роль в команде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Уметь: различать особенности поведения разных групп людей, с которымиработает/взаимодействует, учитывает их в своей деятельности; устанавливать разные виды коммуникации (учебную, деловую,неформальную и др.)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Владеть: способностью устанавливать разные видыкоммуникации (учебную, деловую, неформальную и др.); планировать последовательность шагов для достижения заданного результата; взаимодействия с другими членами команды, в т.ч. участвуя в обмене информацией, знаниями и опытом, в презентации результатов работы команды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</w:p>
          <w:p w:rsidR="00222B3C" w:rsidRPr="007349B1" w:rsidRDefault="00222B3C" w:rsidP="000D65BD">
            <w:pPr>
              <w:rPr>
                <w:b/>
                <w:sz w:val="24"/>
                <w:szCs w:val="24"/>
              </w:rPr>
            </w:pPr>
          </w:p>
        </w:tc>
      </w:tr>
      <w:tr w:rsidR="00222B3C" w:rsidRPr="001371BF" w:rsidTr="007349B1">
        <w:trPr>
          <w:trHeight w:val="129"/>
        </w:trPr>
        <w:tc>
          <w:tcPr>
            <w:tcW w:w="2093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иностранном(ых) языке(ах) 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УК-4.1.Выбирает на государственном и иностранном (-ых) языках коммуникативно приемлемые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стиль делового общения, вербальные иневербальные средства взаимодействия с партнерами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УК-4.2.Использует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иностранном (-ых)языках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государственном и иностранном (-ых) языках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Знать: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 основы информационных и коммуникационных технологий;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 основные методы поиска информации;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 основные формы и правила коммуникаций  в Интернете  (ведение блога, проведение самопрезентации,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Уметь</w:t>
            </w:r>
            <w:r w:rsidRPr="007349B1">
              <w:rPr>
                <w:sz w:val="24"/>
                <w:szCs w:val="24"/>
              </w:rPr>
              <w:t>: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 вести переписку с использованием ИКТ;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 отбирать и анализировать информацию из различных источников, в частности, формировать запросы в различных поисковиках;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- проводить обработку информации и визуализацию результатов исследования с использованием программных средств 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Владеть</w:t>
            </w:r>
            <w:r w:rsidRPr="007349B1">
              <w:rPr>
                <w:sz w:val="24"/>
                <w:szCs w:val="24"/>
              </w:rPr>
              <w:t>: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 навыками по поиску, систематизации, обработке и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использованию информации с применением современных информационных технологий</w:t>
            </w:r>
          </w:p>
          <w:p w:rsidR="00222B3C" w:rsidRPr="007349B1" w:rsidRDefault="00222B3C" w:rsidP="002837F1">
            <w:pPr>
              <w:rPr>
                <w:b/>
                <w:sz w:val="24"/>
                <w:szCs w:val="24"/>
              </w:rPr>
            </w:pPr>
          </w:p>
        </w:tc>
      </w:tr>
      <w:tr w:rsidR="00222B3C" w:rsidRPr="001371BF" w:rsidTr="007349B1">
        <w:trPr>
          <w:trHeight w:val="294"/>
        </w:trPr>
        <w:tc>
          <w:tcPr>
            <w:tcW w:w="2093" w:type="dxa"/>
          </w:tcPr>
          <w:p w:rsidR="00222B3C" w:rsidRPr="0026535C" w:rsidRDefault="00222B3C" w:rsidP="002653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УК-8.  </w:t>
            </w:r>
            <w:r w:rsidRPr="0026535C">
              <w:rPr>
                <w:sz w:val="24"/>
                <w:szCs w:val="24"/>
              </w:rPr>
              <w:t>Способен создавать и</w:t>
            </w:r>
          </w:p>
          <w:p w:rsidR="00222B3C" w:rsidRPr="007349B1" w:rsidRDefault="00222B3C" w:rsidP="0026535C">
            <w:pPr>
              <w:rPr>
                <w:sz w:val="24"/>
                <w:szCs w:val="24"/>
              </w:rPr>
            </w:pPr>
            <w:r w:rsidRPr="0026535C">
              <w:rPr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УК-8.3.Осуществляет действия по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предотвращению возникновения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возникновениячрезвычайных ситуаций</w:t>
            </w: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Знать:основы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222B3C" w:rsidRPr="001371BF" w:rsidTr="007349B1">
        <w:trPr>
          <w:trHeight w:val="294"/>
        </w:trPr>
        <w:tc>
          <w:tcPr>
            <w:tcW w:w="2093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ОПК-1. Способен осуществлять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профессиональную деятельность всоответствии с нормативными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правовыми актами в сфере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образования и нормами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профессиональной этики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ОПК-1.1.Знает: приоритетные направленияразвития системы образованияРоссийской Федерации, законы ииные нормативных правовые акты,регламентирующие деятельность всфере образования в РоссийскойФедерации,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ОПК-1.2.Умеет: применять основныенормативно-правовые акты в сфереобразования и нормы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профессиональной этики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ОПК-1.3.Владеет: 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  <w:tc>
          <w:tcPr>
            <w:tcW w:w="3827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Знать:приоритетные направления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развития системы образования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Российской Федерации, законы 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иные нормативных правовые акты,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регламентирующие деятельность в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сфере образования в Российской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Уметь: применять основные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нормативно-правовые акты в сфереобразования и нормы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профессиональной этики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Владеть:действиями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</w:tr>
      <w:tr w:rsidR="00222B3C" w:rsidRPr="001371BF" w:rsidTr="007349B1">
        <w:trPr>
          <w:trHeight w:val="294"/>
        </w:trPr>
        <w:tc>
          <w:tcPr>
            <w:tcW w:w="2093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sz w:val="24"/>
                <w:szCs w:val="24"/>
              </w:rPr>
              <w:t>ОПК-3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ОПК-3.1.Знает: 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ОПК-3.2.Умеет: взаимодействовать с другими специалистами в рамках психолого-медико- 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ОПК-3.3.Владеет: методами (первичного) выявления детей с особыми образовательными потребностями</w:t>
            </w: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b/>
                <w:i/>
              </w:rPr>
              <w:t>Знает: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rStyle w:val="s8"/>
                <w:color w:val="000000"/>
              </w:rPr>
              <w:t> </w:t>
            </w:r>
            <w:r w:rsidRPr="007349B1">
              <w:rPr>
                <w:b/>
                <w:i/>
                <w:sz w:val="24"/>
                <w:szCs w:val="24"/>
              </w:rPr>
              <w:t>Умеет: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взаимодействовать с другими специалистами в рамках психолого-медико-педагогического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Владеет: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образовательными потребностями</w:t>
            </w:r>
          </w:p>
        </w:tc>
      </w:tr>
      <w:tr w:rsidR="00222B3C" w:rsidRPr="001371BF" w:rsidTr="007349B1">
        <w:trPr>
          <w:trHeight w:val="294"/>
        </w:trPr>
        <w:tc>
          <w:tcPr>
            <w:tcW w:w="2093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ОПК-4. Способен осуществлять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духовно-нравственное воспитание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обучающихся на основе базовых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ориентацийобучающихся, развитиянравственныхчувств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(способности различатьдобро и зло, проявлятьсамоотверженность, готовности кпреодолению жизненных испытаний)нравственного поведения(готовностислужения людям и Отечеству)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ОПК-4.2.Умеет: создавать воспитательныеситуации, содействующиестановлению у обучающихся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нравственной позиции, духовности,ценностного отношения к человеку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ОПК-4.3.Владеет: методами и приемамистановления нравственногоотношения обучающихся к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окружающей действительности;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практическое действие и поведениедуховных ценностей (индивидуально-личностных, общечеловеческих;национальных, семейных и др.)</w:t>
            </w: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Знать:</w:t>
            </w:r>
            <w:r w:rsidRPr="007349B1">
              <w:rPr>
                <w:sz w:val="24"/>
                <w:szCs w:val="24"/>
              </w:rPr>
              <w:t xml:space="preserve"> общие принципы и подходы креализации процесса воспитания;методы и приемы формированияценностных ориентаций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обучающихся, развития нравственных чувств, формирования нравственного облика, нравственной позиции, нравственного поведения 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Уметь:</w:t>
            </w:r>
            <w:r w:rsidRPr="007349B1">
              <w:rPr>
                <w:sz w:val="24"/>
                <w:szCs w:val="24"/>
              </w:rPr>
              <w:t xml:space="preserve"> создавать воспитательные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ситуации, содействующие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становлению у обучающихся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Владеть:</w:t>
            </w:r>
            <w:r w:rsidRPr="007349B1">
              <w:rPr>
                <w:sz w:val="24"/>
                <w:szCs w:val="24"/>
              </w:rPr>
              <w:t xml:space="preserve"> методами и приемами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становления нравственного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отношения обучающихся к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окружающей действительности;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222B3C" w:rsidRPr="007349B1" w:rsidRDefault="00222B3C" w:rsidP="002837F1">
            <w:pPr>
              <w:rPr>
                <w:b/>
                <w:i/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практическое действие и поведение духовных ценностей</w:t>
            </w:r>
          </w:p>
        </w:tc>
      </w:tr>
      <w:tr w:rsidR="00222B3C" w:rsidRPr="001371BF" w:rsidTr="007349B1">
        <w:trPr>
          <w:trHeight w:val="294"/>
        </w:trPr>
        <w:tc>
          <w:tcPr>
            <w:tcW w:w="2093" w:type="dxa"/>
          </w:tcPr>
          <w:p w:rsidR="00222B3C" w:rsidRPr="007349B1" w:rsidRDefault="00222B3C" w:rsidP="00231FA8">
            <w:pPr>
              <w:rPr>
                <w:sz w:val="24"/>
                <w:szCs w:val="24"/>
                <w:lang w:eastAsia="ru-RU"/>
              </w:rPr>
            </w:pPr>
            <w:r w:rsidRPr="007349B1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ОПК-5.1 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Знает: принципы организацииконтроля и оценивания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технологии и методы, позволяющиепроводить коррекционно-развивающую работу с</w:t>
            </w:r>
          </w:p>
          <w:p w:rsidR="00222B3C" w:rsidRPr="007349B1" w:rsidRDefault="00222B3C" w:rsidP="007349B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222B3C" w:rsidRPr="007349B1" w:rsidRDefault="00222B3C" w:rsidP="00231FA8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ОПК-5.2.Умеет: применять инструментарий,методы диагностики и оценкипоказателей уровня и динамикиразвития обучающихся; проводитьпедагогическую диагностикунеуспеваемости обучающихся</w:t>
            </w:r>
          </w:p>
          <w:p w:rsidR="00222B3C" w:rsidRPr="007349B1" w:rsidRDefault="00222B3C" w:rsidP="00231FA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Знает: принципы организации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контроля и оценивания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технологии и методы, позволяющиепроводить коррекционно-развивающую работу с</w:t>
            </w:r>
          </w:p>
          <w:p w:rsidR="00222B3C" w:rsidRPr="007349B1" w:rsidRDefault="00222B3C" w:rsidP="007349B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Умеет: применять инструментарий,методы диагностики и оценки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показателей уровня и динамики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развития обучающихся; Владеет: действиями применения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методов контроля и оценки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(личностных, предметных,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метапредметных) обучающихся;</w:t>
            </w:r>
          </w:p>
          <w:p w:rsidR="00222B3C" w:rsidRPr="007349B1" w:rsidRDefault="00222B3C" w:rsidP="00231FA8">
            <w:pPr>
              <w:rPr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Действиями освоения и адекватногоприменения специальных технологийи методов, позволяющих проводитькоррекционно-развивающую работу с неуспевающими обучающимися</w:t>
            </w:r>
          </w:p>
        </w:tc>
      </w:tr>
      <w:tr w:rsidR="00222B3C" w:rsidRPr="001371BF" w:rsidTr="007349B1">
        <w:trPr>
          <w:trHeight w:val="294"/>
        </w:trPr>
        <w:tc>
          <w:tcPr>
            <w:tcW w:w="2093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технологии в профессиональнойдеятельности, необходимые для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индивидуализации обучения,</w:t>
            </w:r>
          </w:p>
          <w:p w:rsidR="00222B3C" w:rsidRPr="007349B1" w:rsidRDefault="00222B3C" w:rsidP="00231FA8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развития, воспитания, в том числеобучающихся с особымиобразовательными потребностями </w:t>
            </w:r>
            <w:r w:rsidRPr="007349B1">
              <w:rPr>
                <w:sz w:val="24"/>
                <w:szCs w:val="24"/>
              </w:rPr>
              <w:tab/>
            </w:r>
          </w:p>
          <w:p w:rsidR="00222B3C" w:rsidRPr="007349B1" w:rsidRDefault="00222B3C" w:rsidP="00231FA8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ОПК-6.1.Знает: законы развития личности ипроявления личностных свойств,психологические законыпериодизации и кризисов развития;психолого-педагогические 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индивидуальных особенностей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обучающихся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ОПК-6.2.Умеет: использовать знания обособенностях гендерного развитияобучающихся для планированияучебно-воспитательной работы;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применять образовательные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технологии для индивидуализации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обучения, развития, воспитания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ОПК-6.3.Владеет: действиями учетаособенностей гендерного развитияобучающихся в проведениииндивидуальных воспитательныхмероприятий; действиями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использования образовательных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технологий в профессиональной</w:t>
            </w:r>
          </w:p>
          <w:p w:rsidR="00222B3C" w:rsidRPr="007349B1" w:rsidRDefault="00222B3C" w:rsidP="00231FA8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деятельности для индивидуализацииобучения, развития, воспитания, в том числе обучающихся с особымиобразовательными потребностями;действиями оказания адреснойпомощи обучающимся, в том числе сособыми образовательнымипотребностями; действиямиразработки (совместно с другимиспециалистами) и реализациисовместно с родителями (законными представителями) программиндивидуального развития ребенка;приемами понимания содержаниядокументации специалистов(психологов,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  <w:tc>
          <w:tcPr>
            <w:tcW w:w="3827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Знать: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 индивидуальных особенностей обучающихся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технологии для индивидуализации обучения, развития, воспитания 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Владеть: действиями учета особенностей гендерного развития обучающихся в проведении индивидуальных воспитательных мероприятий; действиями использования образовательных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числе с особыми образовательными потребностями; действиями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приемами понимания содержания документации специалистов 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</w:tr>
      <w:tr w:rsidR="00222B3C" w:rsidRPr="001371BF" w:rsidTr="007349B1">
        <w:trPr>
          <w:trHeight w:val="294"/>
        </w:trPr>
        <w:tc>
          <w:tcPr>
            <w:tcW w:w="2093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ОПК-7.1.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закономерности развития семейных отношений, 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ОПК-7.2.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ОПК-7.3.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Знать: приемы разработки и реализации программ учебных дисциплин в рамках основной общеобразовательной программы; средствами формирования умений,связанных с информационно-коммуникационными технологиями (далее – ИКТ); действиями реализации ИКТ: на уровне пользователя, на общепедагогическом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уровне; на уровне преподаваемого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(ых) предметов (отражающая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профессиональную ИКТ компетентность соответствующей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области человеческой деятельности)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</w:tr>
      <w:tr w:rsidR="00222B3C" w:rsidRPr="001371BF" w:rsidTr="007349B1">
        <w:trPr>
          <w:trHeight w:val="273"/>
        </w:trPr>
        <w:tc>
          <w:tcPr>
            <w:tcW w:w="2093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7349B1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ОПК-8.1. Осуществляет</w:t>
            </w:r>
          </w:p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трансформацию специальных научных знаний в соответствии с психофизиологическими,</w:t>
            </w:r>
          </w:p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возрастными, познавательными</w:t>
            </w:r>
          </w:p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особенностями обучающихся, в т.ч. с особыми образовательными</w:t>
            </w:r>
          </w:p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потребностями</w:t>
            </w:r>
          </w:p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ОПК-8.2. Владеет методами научно-педагогического исследования в предметной области</w:t>
            </w:r>
          </w:p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ОПК-8.3. Владеет методами анализа педагогической ситуации, профессиональной рефлексии на основе специальных научных</w:t>
            </w:r>
          </w:p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знаний в соответствии с предметной областью</w:t>
            </w:r>
          </w:p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</w:p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Знает: достижения научных исследований в сфере иноязычного образования и закономерности проектирования и осуществления образовательного процесса; структуру, состав и дидактические единицы содержания предмета «Изобразительное искусство»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Умеет: использовать современные средства, методы и формы организации урочной и внеурочной деятельности по изобразительному искусству; использовать специальные научные знания по изобразительному искусству для организации урочной и внеурочной деятельности обучающихся, а также в дополнительном образовании детей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Владеет: методами, формами, средствами обучения и технологиями их использования с учетом результатов научных исследований, в том числе, выходящими за рамки учебных занятий, для осуществления проектной деятельности обучающихся; действиями организации различных видов внеурочной деятельности: игровой,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учебно-исследовательской, художественно-продуктивной,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культурно-досуговой с учетом возможностей образовательной организации, национально-культурной специфики стран </w:t>
            </w:r>
          </w:p>
        </w:tc>
      </w:tr>
      <w:tr w:rsidR="00222B3C" w:rsidRPr="001371BF" w:rsidTr="007349B1">
        <w:trPr>
          <w:trHeight w:val="273"/>
        </w:trPr>
        <w:tc>
          <w:tcPr>
            <w:tcW w:w="2093" w:type="dxa"/>
          </w:tcPr>
          <w:p w:rsidR="00222B3C" w:rsidRPr="003216B2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222B3C" w:rsidRPr="00952329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222B3C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222B3C" w:rsidRPr="003216B2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222B3C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222B3C" w:rsidRPr="003216B2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222B3C" w:rsidRPr="001371BF" w:rsidTr="007349B1">
        <w:trPr>
          <w:trHeight w:val="293"/>
        </w:trPr>
        <w:tc>
          <w:tcPr>
            <w:tcW w:w="2093" w:type="dxa"/>
          </w:tcPr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-1. Способен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осуществлять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обучение учебномупредмету на основеиспользованияпредметных методик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и применения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современных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образовательных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технологий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-1.1. Знает: концептуальныеположения итребования к организации образовательногопроцесса по изобразительному искусству,определяемые ФГОС общего образования;особенности проектированияобразовательного процесса по изобразительному искусству в образовательном учреждении,подходы к планированию образовательнойдеятельности; содержание школьногопредмета «Изобразительное искусство»; формы,методы и средства обучения изобразительному искусству, современные образовательныетехнологии, методические закономерности ихвыбора; особенности частных методикобучения изобразительному искусству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-1.2. Умеет: проектировать элементыобразовательной программы, рабочуюпрограмму по изобразительному искусству;формулировать дидактические цели и задачиобучения изобразительному искусству иреализовывать их в образовательном процессепо изобразительному искусству; планировать,моделировать и реализовывать различные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организационные формы в процессе обученияизобразительному искусству (урок, экскурсию,домашнюю, внеклассную и внеурочнуюработу); обосновывать выбор методовобучения изобразительному искусству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потребностей обучаемых; 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-1.3. Владеет: умениями по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планированию и проектированию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образовательного процесса; методамиобучения изобразительному искусству исовременными образовательнымитехнологиями</w:t>
            </w:r>
          </w:p>
        </w:tc>
        <w:tc>
          <w:tcPr>
            <w:tcW w:w="3827" w:type="dxa"/>
          </w:tcPr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Знать:</w:t>
            </w:r>
            <w:r w:rsidRPr="007349B1">
              <w:rPr>
                <w:sz w:val="24"/>
                <w:szCs w:val="24"/>
              </w:rPr>
              <w:t xml:space="preserve"> концептуальные положения и требования к организации образовательного процесса по изобразительному искусству, определяемые ФГОС общего образования; особенности проектирования образовательного процесса по изобразительному искусству в образовательном учреждении, подходы к планированию образовательной деятельности; содержание школьного предмета «Изобразительное искусство»; формы, методы и средства обучения изобразительному искусству, современные образовательные технологии, методические закономерности их выбора; особенности частных методик обучения изобразительному искусству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Уметь:</w:t>
            </w:r>
            <w:r w:rsidRPr="007349B1">
              <w:rPr>
                <w:sz w:val="24"/>
                <w:szCs w:val="24"/>
              </w:rPr>
              <w:t xml:space="preserve"> проектировать элементы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образовательной программы, рабочуюпрограмму по изобразительному искусству;формулировать дидактические цели и задачи обучения изобразительному искусству и реализовывать их в образовательном процессе по изобразительному искусству; планировать, моделировать и реализовывать различныеорганизационные формы в процессе обучения изобразительному искусству; обосновывать выбор методов обучения изобразительному искусству иобразовательных технологий, применять их в образовательной практике, исходя изособенностей содержания учебногоматериала, возраста и образовательных потребностей обучаемых</w:t>
            </w:r>
          </w:p>
          <w:p w:rsidR="00222B3C" w:rsidRPr="007349B1" w:rsidRDefault="00222B3C" w:rsidP="00ED7DFB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Владеть:</w:t>
            </w:r>
            <w:r w:rsidRPr="007349B1">
              <w:rPr>
                <w:sz w:val="24"/>
                <w:szCs w:val="24"/>
              </w:rPr>
              <w:t xml:space="preserve"> умениями попланированию и проектированию</w:t>
            </w:r>
          </w:p>
          <w:p w:rsidR="00222B3C" w:rsidRPr="007349B1" w:rsidRDefault="00222B3C" w:rsidP="00ED7DFB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образовательного процесса; методамиобучения изобразительному искусству и современными образовательнымитехнологиями</w:t>
            </w:r>
          </w:p>
        </w:tc>
      </w:tr>
      <w:tr w:rsidR="00222B3C" w:rsidRPr="001371BF" w:rsidTr="007349B1">
        <w:trPr>
          <w:trHeight w:val="293"/>
        </w:trPr>
        <w:tc>
          <w:tcPr>
            <w:tcW w:w="2093" w:type="dxa"/>
          </w:tcPr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-2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3827" w:type="dxa"/>
          </w:tcPr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-2.1. Знает: характеристику личностных, метапредметных и предметных результатов учащихся в контексте обучения изобразительному искусству (согласно ФГОС и примерной учебнойпрограммы по изобразительному искусству); методы и приемы контроля, оценивания и коррекции результатов обучения изобразительному искусству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количественнойи качественной характеристикобразовательных результатов (портфолио,профиль умений, дневник достижений и др.)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-2.3. Владеет: умениями по созданию и применению в практике обученияИзобразительному искусству рабочих программ,методических разработок, дидактических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материалов с учетом индивидуальныхособенностей и образовательныхпотребностей обучающихся</w:t>
            </w:r>
          </w:p>
        </w:tc>
        <w:tc>
          <w:tcPr>
            <w:tcW w:w="3827" w:type="dxa"/>
          </w:tcPr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Знать: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характеристику личностных, метапредметных и предметных результатов учащихся в контексте обучения изобразительному искусству (согласно ФГОС и примерной учебнойпрограммы по изобразительному искусству)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Уметь: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Владеть: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умениями по созданию и применению в практике обучения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изобразительному искусству рабочих программ,методических разработок, дидактическихматериалов с учетом индивидуальных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особенностей и образовательных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222B3C" w:rsidRPr="001371BF" w:rsidTr="007349B1">
        <w:trPr>
          <w:trHeight w:val="293"/>
        </w:trPr>
        <w:tc>
          <w:tcPr>
            <w:tcW w:w="2093" w:type="dxa"/>
          </w:tcPr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-3.1Знает основные грамматические, лексические, морфолого-синтаксические средства выражения коммуникативного намерения; пунктуационные и интонационные средства выражения коммуникативного намерения</w:t>
            </w:r>
          </w:p>
          <w:p w:rsidR="00222B3C" w:rsidRPr="007349B1" w:rsidRDefault="00222B3C" w:rsidP="00ED7DFB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-3.2</w:t>
            </w: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7349B1">
              <w:rPr>
                <w:sz w:val="24"/>
                <w:szCs w:val="24"/>
              </w:rPr>
              <w:t>анализировать грамматические и лексические структуры с точки зрения их стилистической обусловленности; выстраивать грамматически, лексически и стилистически правильное собственное высказывание в рамках конкретной коммуникативной ситуации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-3.3Владеет вербальными и невербальными средствами достижения коммуникативной цели в конкретной ситуации общения; коммуникативными тактиками, подразумевающими практические действия в реальном процессе взаимодействия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Знает: закономерности, принципы и уровни формирования и реализации содержания образования по изобразительному искусству; 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Знает компоненты содержания обучения изобразительному искусству и принципы их отбора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Умеет: осуществлять отбор содержания обучения изобразительному искусству в соответствии с целями и возрастными особенностями обучающихся. 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Владеет: предметным содержанием изобразительных дисциплин, теорией и практикой изобразительного искусства, методикой его преподавания; умениями отбора вариативного содержания с учетом взаимосвязи урочной и внеурочной форм обучения изобразительному искусству</w:t>
            </w:r>
          </w:p>
        </w:tc>
      </w:tr>
      <w:tr w:rsidR="00222B3C" w:rsidRPr="001371BF" w:rsidTr="007349B1">
        <w:trPr>
          <w:trHeight w:val="293"/>
        </w:trPr>
        <w:tc>
          <w:tcPr>
            <w:tcW w:w="2093" w:type="dxa"/>
          </w:tcPr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-4. Способен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организовывать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деятельность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обучающихся,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направленную на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внеурочной</w:t>
            </w:r>
          </w:p>
          <w:p w:rsidR="00222B3C" w:rsidRPr="007349B1" w:rsidRDefault="00222B3C" w:rsidP="00ED7DF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9B1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222B3C" w:rsidRPr="007349B1" w:rsidRDefault="00222B3C" w:rsidP="00ED7DF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B3C" w:rsidRPr="007349B1" w:rsidRDefault="00222B3C" w:rsidP="00ED7DF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B3C" w:rsidRPr="007349B1" w:rsidRDefault="00222B3C" w:rsidP="00ED7DF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B3C" w:rsidRPr="007349B1" w:rsidRDefault="00222B3C" w:rsidP="00ED7DF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изобразительному искусству; приемы мотивации школьников к учебной и учебно-исследовательской работе по изобразительному искусству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изобразительному искусству и приемами развития познавательного интереса</w:t>
            </w:r>
          </w:p>
        </w:tc>
        <w:tc>
          <w:tcPr>
            <w:tcW w:w="3827" w:type="dxa"/>
          </w:tcPr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Знать:</w:t>
            </w:r>
            <w:r w:rsidRPr="007349B1">
              <w:rPr>
                <w:sz w:val="24"/>
                <w:szCs w:val="24"/>
              </w:rPr>
              <w:t xml:space="preserve"> способы организации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образовательной деятельности обучающихся при обучении изобразительному искусству; приемы мотивации школьников к учебной и учебно-исследовательской работе по изобразительному искусству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Уметь:</w:t>
            </w:r>
            <w:r w:rsidRPr="007349B1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222B3C" w:rsidRPr="007349B1" w:rsidRDefault="00222B3C" w:rsidP="00ED7DFB">
            <w:pPr>
              <w:rPr>
                <w:b/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Владеть:</w:t>
            </w:r>
            <w:r w:rsidRPr="007349B1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изобразительному искусству и приемами развития познавательного интереса</w:t>
            </w:r>
          </w:p>
        </w:tc>
      </w:tr>
      <w:tr w:rsidR="00222B3C" w:rsidRPr="00A3058E" w:rsidTr="007349B1">
        <w:trPr>
          <w:trHeight w:val="339"/>
        </w:trPr>
        <w:tc>
          <w:tcPr>
            <w:tcW w:w="2093" w:type="dxa"/>
          </w:tcPr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-5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 xml:space="preserve">-5.1. Знает: нормативные документы итребования к созданию 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образовательной среды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обученияизобразительному искусству; использоватьвозможности социокультурной среды региона в целях достижения результатов обучения изобразительному искусству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-5.3. Владеет: умениями по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Знать:</w:t>
            </w:r>
            <w:r w:rsidRPr="007349B1">
              <w:rPr>
                <w:sz w:val="24"/>
                <w:szCs w:val="24"/>
              </w:rPr>
              <w:t>нормативные документы и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требования к созданию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образовательной среды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Уметь:</w:t>
            </w:r>
            <w:r w:rsidRPr="007349B1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изобразительному искусству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Владеть:</w:t>
            </w:r>
            <w:r w:rsidRPr="007349B1">
              <w:rPr>
                <w:sz w:val="24"/>
                <w:szCs w:val="24"/>
              </w:rPr>
              <w:t>умениями по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</w:tr>
    </w:tbl>
    <w:p w:rsidR="00222B3C" w:rsidRPr="00A3058E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422B9F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222B3C" w:rsidRPr="00A3058E" w:rsidRDefault="00222B3C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педагогическая практика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 xml:space="preserve">Содержание практики тесно связано с логикой и содержанием </w:t>
      </w:r>
      <w:r>
        <w:rPr>
          <w:sz w:val="24"/>
          <w:szCs w:val="24"/>
        </w:rPr>
        <w:t xml:space="preserve">всех изученных </w:t>
      </w:r>
      <w:r w:rsidRPr="00255AE1">
        <w:rPr>
          <w:sz w:val="24"/>
          <w:szCs w:val="24"/>
        </w:rPr>
        <w:t xml:space="preserve"> обучающимся учебных  дисциплин.</w:t>
      </w:r>
    </w:p>
    <w:p w:rsidR="00222B3C" w:rsidRDefault="00222B3C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222B3C" w:rsidRPr="00A3058E" w:rsidRDefault="00222B3C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222B3C" w:rsidRDefault="00222B3C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222B3C" w:rsidRPr="00B56F57" w:rsidTr="007349B1">
        <w:tc>
          <w:tcPr>
            <w:tcW w:w="6204" w:type="dxa"/>
            <w:vMerge w:val="restart"/>
          </w:tcPr>
          <w:p w:rsidR="00222B3C" w:rsidRPr="007349B1" w:rsidRDefault="00222B3C" w:rsidP="007349B1">
            <w:pPr>
              <w:jc w:val="center"/>
              <w:rPr>
                <w:b/>
                <w:i/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222B3C" w:rsidRPr="007349B1" w:rsidRDefault="00222B3C" w:rsidP="007349B1">
            <w:pPr>
              <w:jc w:val="center"/>
              <w:rPr>
                <w:b/>
                <w:i/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222B3C" w:rsidRPr="00B56F57" w:rsidTr="007349B1">
        <w:tc>
          <w:tcPr>
            <w:tcW w:w="6204" w:type="dxa"/>
            <w:vMerge/>
          </w:tcPr>
          <w:p w:rsidR="00222B3C" w:rsidRPr="007349B1" w:rsidRDefault="00222B3C" w:rsidP="007349B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22B3C" w:rsidRPr="007349B1" w:rsidRDefault="00222B3C" w:rsidP="007349B1">
            <w:pPr>
              <w:jc w:val="center"/>
              <w:rPr>
                <w:b/>
                <w:i/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jc w:val="center"/>
              <w:rPr>
                <w:b/>
                <w:i/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222B3C" w:rsidRPr="00B56F57" w:rsidTr="007349B1">
        <w:tc>
          <w:tcPr>
            <w:tcW w:w="6204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Общая трудоемкость</w:t>
            </w:r>
            <w:r w:rsidRPr="007349B1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15/540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15/540</w:t>
            </w:r>
          </w:p>
        </w:tc>
      </w:tr>
      <w:tr w:rsidR="00222B3C" w:rsidRPr="00B56F57" w:rsidTr="007349B1">
        <w:tc>
          <w:tcPr>
            <w:tcW w:w="6204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</w:p>
        </w:tc>
      </w:tr>
      <w:tr w:rsidR="00222B3C" w:rsidRPr="00B56F57" w:rsidTr="007349B1">
        <w:tc>
          <w:tcPr>
            <w:tcW w:w="6204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</w:p>
        </w:tc>
      </w:tr>
      <w:tr w:rsidR="00222B3C" w:rsidRPr="00B56F57" w:rsidTr="007349B1">
        <w:tc>
          <w:tcPr>
            <w:tcW w:w="6204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</w:p>
        </w:tc>
      </w:tr>
      <w:tr w:rsidR="00222B3C" w:rsidRPr="00B56F57" w:rsidTr="007349B1">
        <w:tc>
          <w:tcPr>
            <w:tcW w:w="6204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</w:p>
        </w:tc>
      </w:tr>
      <w:tr w:rsidR="00222B3C" w:rsidRPr="00B56F57" w:rsidTr="007349B1">
        <w:tc>
          <w:tcPr>
            <w:tcW w:w="6204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360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</w:p>
        </w:tc>
      </w:tr>
      <w:tr w:rsidR="00222B3C" w:rsidRPr="00B56F57" w:rsidTr="007349B1">
        <w:tc>
          <w:tcPr>
            <w:tcW w:w="6204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173,75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222B3C" w:rsidRPr="00A3058E" w:rsidRDefault="00222B3C" w:rsidP="005562C8">
      <w:pPr>
        <w:jc w:val="both"/>
        <w:rPr>
          <w:bCs/>
          <w:color w:val="FF0000"/>
          <w:sz w:val="24"/>
          <w:szCs w:val="24"/>
        </w:rPr>
      </w:pPr>
    </w:p>
    <w:p w:rsidR="00222B3C" w:rsidRPr="00601843" w:rsidRDefault="00222B3C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222B3C" w:rsidRPr="00A3058E" w:rsidRDefault="00222B3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Педагогическая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222B3C" w:rsidRPr="00A3058E" w:rsidRDefault="00222B3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222B3C" w:rsidRPr="00A3058E" w:rsidRDefault="00222B3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222B3C" w:rsidRDefault="00222B3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222B3C" w:rsidRPr="00A3058E" w:rsidRDefault="00222B3C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222B3C" w:rsidRPr="008C3631" w:rsidTr="00D62A66">
        <w:tc>
          <w:tcPr>
            <w:tcW w:w="675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222B3C" w:rsidRPr="008C3631" w:rsidRDefault="00222B3C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222B3C" w:rsidRPr="008C3631" w:rsidTr="00D62A66">
        <w:trPr>
          <w:trHeight w:val="1575"/>
        </w:trPr>
        <w:tc>
          <w:tcPr>
            <w:tcW w:w="675" w:type="dxa"/>
          </w:tcPr>
          <w:p w:rsidR="00222B3C" w:rsidRPr="008C3631" w:rsidRDefault="00222B3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47AF2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47AF2">
              <w:rPr>
                <w:sz w:val="24"/>
                <w:szCs w:val="24"/>
              </w:rPr>
              <w:t xml:space="preserve">- </w:t>
            </w:r>
            <w:r w:rsidRPr="00347AF2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47AF2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47AF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47AF2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222B3C" w:rsidRPr="00347AF2" w:rsidRDefault="00222B3C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347AF2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222B3C" w:rsidRPr="008C3631" w:rsidTr="006D2648">
        <w:trPr>
          <w:trHeight w:val="274"/>
        </w:trPr>
        <w:tc>
          <w:tcPr>
            <w:tcW w:w="675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222B3C" w:rsidRPr="008C3631" w:rsidRDefault="00222B3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222B3C" w:rsidRDefault="00222B3C" w:rsidP="003B4501">
            <w:pPr>
              <w:pStyle w:val="af5"/>
              <w:tabs>
                <w:tab w:val="left" w:pos="121"/>
                <w:tab w:val="left" w:pos="263"/>
              </w:tabs>
              <w:rPr>
                <w:sz w:val="24"/>
                <w:szCs w:val="24"/>
              </w:rPr>
            </w:pPr>
            <w:r w:rsidRPr="00205FF3">
              <w:rPr>
                <w:sz w:val="24"/>
                <w:szCs w:val="24"/>
              </w:rPr>
              <w:t>1.</w:t>
            </w:r>
            <w:r w:rsidRPr="00205FF3">
              <w:rPr>
                <w:sz w:val="24"/>
                <w:szCs w:val="24"/>
              </w:rPr>
              <w:tab/>
              <w:t>Совместный план проведения практики руководит</w:t>
            </w:r>
            <w:r>
              <w:rPr>
                <w:sz w:val="24"/>
                <w:szCs w:val="24"/>
              </w:rPr>
              <w:t>еля практики от организации (ву</w:t>
            </w:r>
            <w:r w:rsidRPr="00205FF3">
              <w:rPr>
                <w:sz w:val="24"/>
                <w:szCs w:val="24"/>
              </w:rPr>
              <w:t>за) и руководителя практики от профильной организации</w:t>
            </w:r>
          </w:p>
          <w:p w:rsidR="00222B3C" w:rsidRPr="00CE14EB" w:rsidRDefault="00222B3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E14EB">
              <w:rPr>
                <w:sz w:val="24"/>
                <w:szCs w:val="24"/>
              </w:rPr>
              <w:t>.Подготовить индивидуальный план проведения практики.</w:t>
            </w:r>
          </w:p>
          <w:p w:rsidR="00222B3C" w:rsidRPr="00CE14EB" w:rsidRDefault="00222B3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E14EB">
              <w:rPr>
                <w:sz w:val="24"/>
                <w:szCs w:val="24"/>
              </w:rPr>
              <w:t>.Изучение направления деятельности того подразделения, в котором работает практикант.</w:t>
            </w:r>
          </w:p>
          <w:p w:rsidR="00222B3C" w:rsidRPr="00CE14EB" w:rsidRDefault="00222B3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E14EB">
              <w:rPr>
                <w:sz w:val="24"/>
                <w:szCs w:val="24"/>
              </w:rPr>
              <w:t xml:space="preserve">.Знакомство с администрацией учебного учреждения, классным руководителем. </w:t>
            </w:r>
          </w:p>
          <w:p w:rsidR="00222B3C" w:rsidRPr="00CE14EB" w:rsidRDefault="00222B3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E14EB">
              <w:rPr>
                <w:sz w:val="24"/>
                <w:szCs w:val="24"/>
              </w:rPr>
              <w:t>.Знакомство с планом работы подразделения.</w:t>
            </w:r>
          </w:p>
          <w:p w:rsidR="00222B3C" w:rsidRDefault="00222B3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E14EB">
              <w:rPr>
                <w:sz w:val="24"/>
                <w:szCs w:val="24"/>
              </w:rPr>
              <w:t xml:space="preserve">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 по направлению</w:t>
            </w:r>
          </w:p>
          <w:p w:rsidR="00222B3C" w:rsidRDefault="00222B3C" w:rsidP="007B4EE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B5A93">
              <w:rPr>
                <w:sz w:val="24"/>
                <w:szCs w:val="24"/>
              </w:rPr>
              <w:t>7. Провести анализ работы родительского комитета</w:t>
            </w:r>
          </w:p>
          <w:p w:rsidR="00222B3C" w:rsidRDefault="00222B3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Разработка конспектов, проведение 8 уроков по изобразительному искусству</w:t>
            </w:r>
          </w:p>
          <w:p w:rsidR="00222B3C" w:rsidRDefault="00222B3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Провести </w:t>
            </w:r>
            <w:r w:rsidRPr="00D851C3">
              <w:rPr>
                <w:sz w:val="24"/>
                <w:szCs w:val="24"/>
              </w:rPr>
              <w:t>внеклассн</w:t>
            </w:r>
            <w:r>
              <w:rPr>
                <w:sz w:val="24"/>
                <w:szCs w:val="24"/>
              </w:rPr>
              <w:t>ое</w:t>
            </w:r>
            <w:r w:rsidRPr="00D851C3">
              <w:rPr>
                <w:sz w:val="24"/>
                <w:szCs w:val="24"/>
              </w:rPr>
              <w:t>/внешкольн</w:t>
            </w:r>
            <w:r>
              <w:rPr>
                <w:sz w:val="24"/>
                <w:szCs w:val="24"/>
              </w:rPr>
              <w:t>ое</w:t>
            </w:r>
            <w:r w:rsidRPr="00D851C3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 xml:space="preserve">е с использованием разработанной </w:t>
            </w:r>
            <w:r w:rsidRPr="006240CE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ой</w:t>
            </w:r>
            <w:r w:rsidRPr="006240CE">
              <w:rPr>
                <w:sz w:val="24"/>
                <w:szCs w:val="24"/>
              </w:rPr>
              <w:t xml:space="preserve"> карт</w:t>
            </w:r>
            <w:r>
              <w:rPr>
                <w:sz w:val="24"/>
                <w:szCs w:val="24"/>
              </w:rPr>
              <w:t>ы</w:t>
            </w:r>
            <w:r w:rsidRPr="006240CE">
              <w:rPr>
                <w:sz w:val="24"/>
                <w:szCs w:val="24"/>
              </w:rPr>
              <w:t xml:space="preserve"> коллект</w:t>
            </w:r>
            <w:r>
              <w:rPr>
                <w:sz w:val="24"/>
                <w:szCs w:val="24"/>
              </w:rPr>
              <w:t xml:space="preserve">ивного творческого дела художественной </w:t>
            </w:r>
            <w:r w:rsidRPr="006240CE">
              <w:rPr>
                <w:sz w:val="24"/>
                <w:szCs w:val="24"/>
              </w:rPr>
              <w:t xml:space="preserve"> направленности</w:t>
            </w:r>
            <w:r>
              <w:rPr>
                <w:sz w:val="24"/>
                <w:szCs w:val="24"/>
              </w:rPr>
              <w:t xml:space="preserve"> (см. 4й семестр)</w:t>
            </w:r>
          </w:p>
          <w:p w:rsidR="00222B3C" w:rsidRPr="005F33F2" w:rsidRDefault="00222B3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Анализ документации классного руководителя</w:t>
            </w:r>
          </w:p>
        </w:tc>
        <w:tc>
          <w:tcPr>
            <w:tcW w:w="1275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222B3C" w:rsidRPr="008C3631" w:rsidTr="00D62A66">
        <w:tc>
          <w:tcPr>
            <w:tcW w:w="675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222B3C" w:rsidRPr="00347AF2" w:rsidRDefault="00222B3C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347AF2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47AF2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47AF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47AF2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347AF2">
              <w:rPr>
                <w:sz w:val="24"/>
                <w:szCs w:val="24"/>
                <w:lang w:eastAsia="en-US"/>
              </w:rPr>
              <w:t>.</w:t>
            </w:r>
          </w:p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347AF2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222B3C" w:rsidRDefault="00222B3C">
      <w:pPr>
        <w:spacing w:after="160" w:line="259" w:lineRule="auto"/>
        <w:rPr>
          <w:sz w:val="24"/>
          <w:szCs w:val="24"/>
          <w:lang w:eastAsia="ru-RU"/>
        </w:rPr>
      </w:pPr>
    </w:p>
    <w:p w:rsidR="00222B3C" w:rsidRPr="00612FB6" w:rsidRDefault="00222B3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222B3C" w:rsidRDefault="00222B3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222B3C" w:rsidRPr="0018699B" w:rsidRDefault="00222B3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222B3C" w:rsidRPr="00A3058E" w:rsidRDefault="00222B3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222B3C" w:rsidRPr="00A3058E" w:rsidRDefault="00222B3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222B3C" w:rsidRPr="00A3058E" w:rsidRDefault="00222B3C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222B3C" w:rsidRPr="0018699B" w:rsidRDefault="00222B3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222B3C" w:rsidRPr="0018699B" w:rsidRDefault="00222B3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222B3C" w:rsidRPr="0018699B" w:rsidRDefault="00222B3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</w:p>
    <w:p w:rsidR="00222B3C" w:rsidRPr="00CC1FE0" w:rsidRDefault="00222B3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222B3C" w:rsidRDefault="00222B3C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222B3C" w:rsidRPr="0032663C" w:rsidRDefault="00222B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222B3C" w:rsidRPr="005437AE" w:rsidRDefault="00222B3C" w:rsidP="005437AE">
      <w:pPr>
        <w:rPr>
          <w:sz w:val="24"/>
          <w:szCs w:val="24"/>
        </w:rPr>
      </w:pPr>
      <w:r w:rsidRPr="005437AE">
        <w:rPr>
          <w:sz w:val="24"/>
          <w:szCs w:val="24"/>
        </w:rPr>
        <w:t>- аттестационный лист (см. макет Приложение).</w:t>
      </w: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Pr="000A5470" w:rsidRDefault="00222B3C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222B3C" w:rsidRPr="000A5470" w:rsidRDefault="00222B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222B3C" w:rsidRPr="000A5470" w:rsidRDefault="00222B3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222B3C" w:rsidRPr="00707FCB" w:rsidRDefault="00222B3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222B3C" w:rsidRPr="000D2447" w:rsidRDefault="00222B3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222B3C" w:rsidRPr="000D2447" w:rsidRDefault="00222B3C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222B3C" w:rsidRPr="000A5470" w:rsidRDefault="00222B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222B3C" w:rsidRDefault="00222B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222B3C" w:rsidRDefault="00222B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222B3C" w:rsidRPr="00C01E96" w:rsidRDefault="00222B3C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222B3C" w:rsidRPr="000A5470" w:rsidRDefault="00222B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222B3C" w:rsidRPr="00577339" w:rsidRDefault="00222B3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 и не более 50 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222B3C" w:rsidRPr="00577339" w:rsidRDefault="00222B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222B3C" w:rsidRDefault="00222B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222B3C" w:rsidRDefault="00222B3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222B3C" w:rsidRDefault="00222B3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222B3C" w:rsidRPr="009A6D41" w:rsidRDefault="00222B3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222B3C" w:rsidRPr="00577339" w:rsidRDefault="00222B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222B3C" w:rsidRPr="00577339" w:rsidRDefault="00222B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222B3C" w:rsidRPr="00577339" w:rsidRDefault="00222B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222B3C" w:rsidRPr="009A6D41" w:rsidRDefault="00222B3C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222B3C" w:rsidRDefault="00222B3C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222B3C" w:rsidRPr="00E439C6" w:rsidRDefault="00222B3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222B3C" w:rsidRPr="00974A1F" w:rsidRDefault="00222B3C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222B3C" w:rsidRDefault="00222B3C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222B3C" w:rsidRPr="00E67CAF" w:rsidRDefault="00222B3C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222B3C" w:rsidRPr="00E67CAF" w:rsidRDefault="00222B3C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222B3C" w:rsidRPr="00960398" w:rsidRDefault="00222B3C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222B3C" w:rsidRPr="00441788" w:rsidRDefault="00222B3C" w:rsidP="00441788">
      <w:pPr>
        <w:rPr>
          <w:b/>
          <w:sz w:val="24"/>
          <w:szCs w:val="24"/>
          <w:lang w:eastAsia="ru-RU"/>
        </w:rPr>
      </w:pPr>
    </w:p>
    <w:p w:rsidR="00222B3C" w:rsidRPr="00E439C6" w:rsidRDefault="00222B3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</w:p>
    <w:p w:rsidR="00222B3C" w:rsidRPr="00CC1FE0" w:rsidRDefault="00222B3C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22B3C" w:rsidRPr="00A3058E" w:rsidRDefault="00222B3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222B3C" w:rsidRPr="007B7631" w:rsidRDefault="00222B3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222B3C" w:rsidRDefault="00222B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222B3C" w:rsidRDefault="00222B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222B3C" w:rsidRDefault="00222B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222B3C" w:rsidRDefault="00222B3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222B3C" w:rsidRPr="00B04328" w:rsidRDefault="00222B3C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222B3C" w:rsidRDefault="00222B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Pr="00A3058E" w:rsidRDefault="00222B3C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222B3C" w:rsidRPr="00A3058E" w:rsidRDefault="00222B3C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222B3C" w:rsidRPr="00A3058E" w:rsidTr="007349B1">
        <w:trPr>
          <w:trHeight w:val="437"/>
        </w:trPr>
        <w:tc>
          <w:tcPr>
            <w:tcW w:w="743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222B3C" w:rsidRPr="00A3058E" w:rsidTr="007349B1">
        <w:tc>
          <w:tcPr>
            <w:tcW w:w="743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222B3C" w:rsidRPr="007349B1" w:rsidRDefault="00222B3C" w:rsidP="00ED7DFB">
            <w:pPr>
              <w:pStyle w:val="13"/>
              <w:jc w:val="both"/>
              <w:rPr>
                <w:sz w:val="24"/>
                <w:szCs w:val="24"/>
              </w:rPr>
            </w:pPr>
            <w:r w:rsidRPr="007349B1">
              <w:rPr>
                <w:rFonts w:ascii="Times New Roman" w:hAnsi="Times New Roman" w:cs="Times New Roman"/>
                <w:sz w:val="24"/>
                <w:szCs w:val="24"/>
              </w:rPr>
              <w:t xml:space="preserve">УК-3, УК-4, УК-8, ОПК-1, ОПК-3, ОПК-4, ОПК-5, ОПК-6, ОПК-7, ОПК-8,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ОПК-9, ПК-1, ПК-2, ПК-3, ПК-4, ПК-5</w:t>
            </w:r>
          </w:p>
        </w:tc>
        <w:tc>
          <w:tcPr>
            <w:tcW w:w="2398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Собеседование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Проверка отчета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Pr="00AE02B0" w:rsidRDefault="00222B3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222B3C" w:rsidRDefault="00222B3C" w:rsidP="00AE02B0">
      <w:pPr>
        <w:rPr>
          <w:sz w:val="24"/>
          <w:szCs w:val="24"/>
        </w:rPr>
      </w:pPr>
    </w:p>
    <w:p w:rsidR="00222B3C" w:rsidRPr="00AE02B0" w:rsidRDefault="00222B3C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222B3C" w:rsidRDefault="00222B3C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222B3C" w:rsidRPr="00A3058E" w:rsidTr="007349B1">
        <w:trPr>
          <w:trHeight w:val="324"/>
        </w:trPr>
        <w:tc>
          <w:tcPr>
            <w:tcW w:w="7479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222B3C" w:rsidRPr="00A3058E" w:rsidTr="007349B1">
        <w:trPr>
          <w:trHeight w:val="249"/>
        </w:trPr>
        <w:tc>
          <w:tcPr>
            <w:tcW w:w="7479" w:type="dxa"/>
          </w:tcPr>
          <w:p w:rsidR="00222B3C" w:rsidRPr="007349B1" w:rsidRDefault="00222B3C" w:rsidP="00DC2238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УК-3. Способеносуществлять социальноевзаимодействие иреализовывать свою роль в команде</w:t>
            </w:r>
          </w:p>
        </w:tc>
        <w:tc>
          <w:tcPr>
            <w:tcW w:w="1134" w:type="dxa"/>
            <w:vMerge w:val="restart"/>
          </w:tcPr>
          <w:p w:rsidR="00222B3C" w:rsidRPr="007349B1" w:rsidRDefault="00222B3C" w:rsidP="002F0C38">
            <w:pPr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222B3C" w:rsidRPr="00A3058E" w:rsidTr="007349B1">
        <w:trPr>
          <w:trHeight w:val="840"/>
        </w:trPr>
        <w:tc>
          <w:tcPr>
            <w:tcW w:w="7479" w:type="dxa"/>
          </w:tcPr>
          <w:p w:rsidR="00222B3C" w:rsidRPr="007349B1" w:rsidRDefault="00222B3C" w:rsidP="00DC2238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иностранном(ых) языке(ах) </w:t>
            </w:r>
          </w:p>
        </w:tc>
        <w:tc>
          <w:tcPr>
            <w:tcW w:w="1134" w:type="dxa"/>
            <w:vMerge/>
          </w:tcPr>
          <w:p w:rsidR="00222B3C" w:rsidRPr="007349B1" w:rsidRDefault="00222B3C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324"/>
        </w:trPr>
        <w:tc>
          <w:tcPr>
            <w:tcW w:w="7479" w:type="dxa"/>
          </w:tcPr>
          <w:p w:rsidR="00222B3C" w:rsidRPr="0026535C" w:rsidRDefault="00222B3C" w:rsidP="002653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УК-8.  </w:t>
            </w:r>
            <w:r w:rsidRPr="0026535C">
              <w:rPr>
                <w:sz w:val="24"/>
                <w:szCs w:val="24"/>
              </w:rPr>
              <w:t>Способен создавать и</w:t>
            </w:r>
          </w:p>
          <w:p w:rsidR="00222B3C" w:rsidRPr="007349B1" w:rsidRDefault="00222B3C" w:rsidP="0026535C">
            <w:pPr>
              <w:rPr>
                <w:sz w:val="24"/>
                <w:szCs w:val="24"/>
              </w:rPr>
            </w:pPr>
            <w:r w:rsidRPr="0026535C">
              <w:rPr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34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324"/>
        </w:trPr>
        <w:tc>
          <w:tcPr>
            <w:tcW w:w="7479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ОПК-1. Способен осуществлятьпрофессиональную деятельность всоответствии с нормативнымиправовыми актами в сфереобразования и нормамипрофессиональной этики</w:t>
            </w:r>
          </w:p>
        </w:tc>
        <w:tc>
          <w:tcPr>
            <w:tcW w:w="1134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495"/>
        </w:trPr>
        <w:tc>
          <w:tcPr>
            <w:tcW w:w="7479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7349B1">
              <w:rPr>
                <w:sz w:val="24"/>
                <w:szCs w:val="24"/>
              </w:rPr>
              <w:t>ОПК-3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134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495"/>
        </w:trPr>
        <w:tc>
          <w:tcPr>
            <w:tcW w:w="7479" w:type="dxa"/>
          </w:tcPr>
          <w:p w:rsidR="00222B3C" w:rsidRPr="007349B1" w:rsidRDefault="00222B3C" w:rsidP="003B450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222B3C" w:rsidRPr="007349B1" w:rsidRDefault="00222B3C" w:rsidP="0018577C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318"/>
        </w:trPr>
        <w:tc>
          <w:tcPr>
            <w:tcW w:w="7479" w:type="dxa"/>
          </w:tcPr>
          <w:p w:rsidR="00222B3C" w:rsidRPr="007349B1" w:rsidRDefault="00222B3C" w:rsidP="0018577C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1134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20"/>
        </w:trPr>
        <w:tc>
          <w:tcPr>
            <w:tcW w:w="7479" w:type="dxa"/>
          </w:tcPr>
          <w:p w:rsidR="00222B3C" w:rsidRPr="007349B1" w:rsidRDefault="00222B3C" w:rsidP="003B450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222B3C" w:rsidRPr="007349B1" w:rsidRDefault="00222B3C" w:rsidP="0018577C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технологии в профессиональнойдеятельности, необходимые дляиндивидуализации обучения,развития, воспитания, в том числеобучающихся с особымиобразовательными потребностями </w:t>
            </w:r>
            <w:r w:rsidRPr="007349B1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222B3C" w:rsidRPr="007349B1" w:rsidRDefault="00222B3C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35"/>
        </w:trPr>
        <w:tc>
          <w:tcPr>
            <w:tcW w:w="7479" w:type="dxa"/>
          </w:tcPr>
          <w:p w:rsidR="00222B3C" w:rsidRPr="007349B1" w:rsidRDefault="00222B3C" w:rsidP="003B450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35"/>
        </w:trPr>
        <w:tc>
          <w:tcPr>
            <w:tcW w:w="7479" w:type="dxa"/>
          </w:tcPr>
          <w:p w:rsidR="00222B3C" w:rsidRPr="007349B1" w:rsidRDefault="00222B3C" w:rsidP="0018577C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35"/>
        </w:trPr>
        <w:tc>
          <w:tcPr>
            <w:tcW w:w="7479" w:type="dxa"/>
          </w:tcPr>
          <w:p w:rsidR="00222B3C" w:rsidRPr="007349B1" w:rsidRDefault="00222B3C" w:rsidP="00185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20"/>
        </w:trPr>
        <w:tc>
          <w:tcPr>
            <w:tcW w:w="7479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ПК-1. Способеносуществлятьобучение учебномупредмету на основеиспользованияпредметных методики применениясовременных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35"/>
        </w:trPr>
        <w:tc>
          <w:tcPr>
            <w:tcW w:w="7479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-2Способен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35"/>
        </w:trPr>
        <w:tc>
          <w:tcPr>
            <w:tcW w:w="7479" w:type="dxa"/>
          </w:tcPr>
          <w:p w:rsidR="00222B3C" w:rsidRPr="007349B1" w:rsidRDefault="00222B3C" w:rsidP="003B45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20"/>
        </w:trPr>
        <w:tc>
          <w:tcPr>
            <w:tcW w:w="7479" w:type="dxa"/>
          </w:tcPr>
          <w:p w:rsidR="00222B3C" w:rsidRPr="007349B1" w:rsidRDefault="00222B3C" w:rsidP="0018577C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 xml:space="preserve">-4. Способенорганизовыватьдеятельностьобучающихся,направленную наразвитие интереса кучебному предмету врамкахурочной ивнеурочнойдеятельности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35"/>
        </w:trPr>
        <w:tc>
          <w:tcPr>
            <w:tcW w:w="7479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222B3C" w:rsidRPr="008A624B" w:rsidRDefault="00222B3C" w:rsidP="00731060">
      <w:pPr>
        <w:jc w:val="both"/>
        <w:rPr>
          <w:sz w:val="24"/>
          <w:szCs w:val="24"/>
        </w:rPr>
      </w:pPr>
    </w:p>
    <w:p w:rsidR="00222B3C" w:rsidRDefault="00222B3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222B3C" w:rsidRPr="008E4D4C" w:rsidRDefault="00222B3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222B3C" w:rsidRDefault="00222B3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222B3C" w:rsidRPr="008E4D4C" w:rsidRDefault="00222B3C" w:rsidP="008E4D4C">
      <w:pPr>
        <w:ind w:firstLine="360"/>
        <w:jc w:val="both"/>
        <w:rPr>
          <w:color w:val="000000"/>
          <w:sz w:val="24"/>
          <w:szCs w:val="24"/>
        </w:rPr>
      </w:pPr>
    </w:p>
    <w:p w:rsidR="00222B3C" w:rsidRPr="00E22C60" w:rsidRDefault="00222B3C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222B3C" w:rsidRPr="00464EED" w:rsidTr="007349B1">
        <w:trPr>
          <w:trHeight w:val="407"/>
        </w:trPr>
        <w:tc>
          <w:tcPr>
            <w:tcW w:w="1242" w:type="dxa"/>
            <w:vMerge w:val="restart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222B3C" w:rsidRPr="007349B1" w:rsidRDefault="00222B3C" w:rsidP="007349B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222B3C" w:rsidRPr="00464EED" w:rsidTr="007349B1">
        <w:trPr>
          <w:trHeight w:val="671"/>
        </w:trPr>
        <w:tc>
          <w:tcPr>
            <w:tcW w:w="1242" w:type="dxa"/>
            <w:vMerge/>
          </w:tcPr>
          <w:p w:rsidR="00222B3C" w:rsidRPr="007349B1" w:rsidRDefault="00222B3C" w:rsidP="007349B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222B3C" w:rsidRPr="007349B1" w:rsidRDefault="00222B3C" w:rsidP="007349B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222B3C" w:rsidRPr="00464EED" w:rsidTr="007349B1">
        <w:tc>
          <w:tcPr>
            <w:tcW w:w="1242" w:type="dxa"/>
          </w:tcPr>
          <w:p w:rsidR="00222B3C" w:rsidRPr="007349B1" w:rsidRDefault="00222B3C" w:rsidP="007349B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УК-3, УК-4, УК-8, ОПК-1, ОПК-3, ОПК-4, ОПК-5, ОПК-6, ОПК-7, ОПК-8, </w:t>
            </w:r>
            <w:r>
              <w:rPr>
                <w:sz w:val="24"/>
                <w:szCs w:val="24"/>
              </w:rPr>
              <w:t>ОПК-9, ПК-1, ПК-2, ПК-3, ПК-4, ПК-5</w:t>
            </w:r>
          </w:p>
        </w:tc>
        <w:tc>
          <w:tcPr>
            <w:tcW w:w="1650" w:type="dxa"/>
          </w:tcPr>
          <w:p w:rsidR="00222B3C" w:rsidRPr="007349B1" w:rsidRDefault="00222B3C" w:rsidP="007349B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222B3C" w:rsidRPr="007349B1" w:rsidRDefault="00222B3C" w:rsidP="007349B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222B3C" w:rsidRPr="007349B1" w:rsidRDefault="00222B3C" w:rsidP="007349B1">
            <w:pPr>
              <w:rPr>
                <w:bCs/>
                <w:sz w:val="24"/>
                <w:szCs w:val="24"/>
              </w:rPr>
            </w:pPr>
            <w:r w:rsidRPr="007349B1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222B3C" w:rsidRPr="007349B1" w:rsidRDefault="00222B3C" w:rsidP="007349B1">
            <w:pPr>
              <w:rPr>
                <w:bCs/>
                <w:sz w:val="24"/>
                <w:szCs w:val="24"/>
              </w:rPr>
            </w:pPr>
            <w:r w:rsidRPr="007349B1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222B3C" w:rsidRPr="007349B1" w:rsidRDefault="00222B3C" w:rsidP="007349B1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222B3C" w:rsidRPr="007349B1" w:rsidRDefault="00222B3C" w:rsidP="007349B1">
            <w:pPr>
              <w:rPr>
                <w:sz w:val="24"/>
                <w:szCs w:val="24"/>
              </w:rPr>
            </w:pPr>
            <w:r w:rsidRPr="007349B1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222B3C" w:rsidRPr="00464EED" w:rsidTr="007349B1">
        <w:tc>
          <w:tcPr>
            <w:tcW w:w="1242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УК-3, УК-4, УК-8, ОПК-1, ОПК-3, ОПК-4, ОПК-5, ОПК-6, ОПК-7, ОПК-8, </w:t>
            </w:r>
            <w:r>
              <w:rPr>
                <w:sz w:val="24"/>
                <w:szCs w:val="24"/>
              </w:rPr>
              <w:t>ОПК-9, ПК-1, ПК-2, ПК-3, ПК-4, ПК-5</w:t>
            </w:r>
          </w:p>
        </w:tc>
        <w:tc>
          <w:tcPr>
            <w:tcW w:w="1650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Умеет</w:t>
            </w:r>
          </w:p>
          <w:p w:rsidR="00222B3C" w:rsidRPr="007349B1" w:rsidRDefault="00222B3C" w:rsidP="007349B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7349B1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222B3C" w:rsidRPr="007349B1" w:rsidRDefault="00222B3C" w:rsidP="007349B1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222B3C" w:rsidRPr="007349B1" w:rsidRDefault="00222B3C" w:rsidP="007349B1">
            <w:pPr>
              <w:rPr>
                <w:bCs/>
                <w:sz w:val="24"/>
                <w:szCs w:val="24"/>
              </w:rPr>
            </w:pPr>
            <w:r w:rsidRPr="007349B1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222B3C" w:rsidRPr="007349B1" w:rsidRDefault="00222B3C" w:rsidP="007349B1">
            <w:pPr>
              <w:rPr>
                <w:sz w:val="24"/>
                <w:szCs w:val="24"/>
              </w:rPr>
            </w:pPr>
            <w:r w:rsidRPr="007349B1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222B3C" w:rsidRPr="00464EED" w:rsidTr="007349B1">
        <w:tc>
          <w:tcPr>
            <w:tcW w:w="1242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УК-3, УК-4, УК-8, ОПК-1, ОПК-3, ОПК-4, ОПК-5, ОПК-6, ОПК-7, ОПК-8, </w:t>
            </w:r>
            <w:r>
              <w:rPr>
                <w:sz w:val="24"/>
                <w:szCs w:val="24"/>
              </w:rPr>
              <w:t>ОПК-9, ПК-1, ПК-2, ПК-3, ПК-4, ПК-5</w:t>
            </w:r>
          </w:p>
        </w:tc>
        <w:tc>
          <w:tcPr>
            <w:tcW w:w="1650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Владеет</w:t>
            </w:r>
          </w:p>
          <w:p w:rsidR="00222B3C" w:rsidRPr="007349B1" w:rsidRDefault="00222B3C" w:rsidP="007349B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2B3C" w:rsidRPr="007349B1" w:rsidRDefault="00222B3C" w:rsidP="007349B1">
            <w:pPr>
              <w:jc w:val="both"/>
              <w:rPr>
                <w:bCs/>
                <w:sz w:val="24"/>
                <w:szCs w:val="24"/>
              </w:rPr>
            </w:pPr>
            <w:r w:rsidRPr="007349B1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222B3C" w:rsidRPr="0018577C" w:rsidRDefault="00222B3C" w:rsidP="0018577C">
      <w:pPr>
        <w:pStyle w:val="a3"/>
        <w:spacing w:after="160" w:line="259" w:lineRule="auto"/>
        <w:rPr>
          <w:b/>
        </w:rPr>
      </w:pPr>
    </w:p>
    <w:p w:rsidR="00222B3C" w:rsidRPr="0018577C" w:rsidRDefault="00222B3C" w:rsidP="0018577C">
      <w:pPr>
        <w:pStyle w:val="a3"/>
        <w:spacing w:after="160" w:line="259" w:lineRule="auto"/>
        <w:rPr>
          <w:b/>
        </w:rPr>
      </w:pPr>
    </w:p>
    <w:p w:rsidR="00222B3C" w:rsidRPr="00213DCD" w:rsidRDefault="00222B3C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222B3C" w:rsidRPr="00625434" w:rsidTr="00647093">
        <w:tc>
          <w:tcPr>
            <w:tcW w:w="1377" w:type="pct"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222B3C" w:rsidRPr="00625434" w:rsidTr="00647093">
        <w:tc>
          <w:tcPr>
            <w:tcW w:w="1377" w:type="pct"/>
            <w:vMerge w:val="restart"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222B3C" w:rsidRPr="00625434" w:rsidRDefault="00222B3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222B3C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222B3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222B3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22B3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22B3C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222B3C" w:rsidRPr="00625434" w:rsidRDefault="00222B3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222B3C" w:rsidRPr="00625434" w:rsidTr="00647093">
        <w:tc>
          <w:tcPr>
            <w:tcW w:w="1377" w:type="pct"/>
            <w:vMerge w:val="restart"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222B3C" w:rsidRPr="00625434" w:rsidRDefault="00222B3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222B3C" w:rsidRPr="00625434" w:rsidTr="00647093">
        <w:tc>
          <w:tcPr>
            <w:tcW w:w="1377" w:type="pct"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222B3C" w:rsidRPr="00A3058E" w:rsidRDefault="00222B3C" w:rsidP="00731060">
      <w:pPr>
        <w:jc w:val="both"/>
        <w:rPr>
          <w:sz w:val="24"/>
          <w:szCs w:val="24"/>
        </w:rPr>
      </w:pPr>
    </w:p>
    <w:p w:rsidR="00222B3C" w:rsidRPr="00110480" w:rsidRDefault="00222B3C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222B3C" w:rsidRDefault="00222B3C" w:rsidP="00731060">
      <w:pPr>
        <w:jc w:val="both"/>
        <w:rPr>
          <w:sz w:val="24"/>
          <w:szCs w:val="24"/>
        </w:rPr>
      </w:pPr>
    </w:p>
    <w:p w:rsidR="00222B3C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222B3C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222B3C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222B3C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222B3C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222B3C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222B3C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222B3C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222B3C" w:rsidRPr="00A3058E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222B3C" w:rsidRDefault="00222B3C" w:rsidP="00731060">
      <w:pPr>
        <w:jc w:val="both"/>
        <w:rPr>
          <w:b/>
          <w:sz w:val="24"/>
          <w:szCs w:val="24"/>
        </w:rPr>
      </w:pPr>
    </w:p>
    <w:p w:rsidR="00222B3C" w:rsidRPr="006C34DB" w:rsidRDefault="00222B3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22B3C" w:rsidRDefault="00222B3C" w:rsidP="00731060">
      <w:pPr>
        <w:jc w:val="both"/>
        <w:rPr>
          <w:b/>
          <w:sz w:val="24"/>
          <w:szCs w:val="24"/>
        </w:rPr>
      </w:pPr>
    </w:p>
    <w:p w:rsidR="00222B3C" w:rsidRDefault="00222B3C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222B3C" w:rsidRDefault="00222B3C" w:rsidP="006C34DB">
      <w:pPr>
        <w:ind w:firstLine="708"/>
        <w:rPr>
          <w:sz w:val="24"/>
          <w:szCs w:val="24"/>
        </w:rPr>
      </w:pPr>
    </w:p>
    <w:p w:rsidR="00222B3C" w:rsidRPr="003B5A93" w:rsidRDefault="00222B3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1. Составить примерный индивидуальный план на период практики.</w:t>
      </w:r>
    </w:p>
    <w:p w:rsidR="00222B3C" w:rsidRPr="003B5A93" w:rsidRDefault="00222B3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222B3C" w:rsidRPr="003B5A93" w:rsidRDefault="00222B3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222B3C" w:rsidRPr="003B5A93" w:rsidRDefault="00222B3C" w:rsidP="003B4501">
      <w:pPr>
        <w:rPr>
          <w:sz w:val="24"/>
          <w:szCs w:val="24"/>
          <w:shd w:val="clear" w:color="auto" w:fill="FFFFFF"/>
          <w:lang w:eastAsia="ru-RU"/>
        </w:rPr>
      </w:pPr>
      <w:r w:rsidRPr="003B5A93">
        <w:rPr>
          <w:sz w:val="24"/>
          <w:szCs w:val="24"/>
        </w:rPr>
        <w:t>4.</w:t>
      </w:r>
      <w:r w:rsidRPr="003B5A93">
        <w:rPr>
          <w:sz w:val="24"/>
          <w:szCs w:val="24"/>
          <w:shd w:val="clear" w:color="auto" w:fill="FFFFFF"/>
          <w:lang w:eastAsia="ru-RU"/>
        </w:rPr>
        <w:t xml:space="preserve"> Дать </w:t>
      </w:r>
      <w:r w:rsidRPr="003B5A93">
        <w:rPr>
          <w:sz w:val="24"/>
          <w:szCs w:val="24"/>
          <w:lang w:eastAsia="ru-RU"/>
        </w:rPr>
        <w:t>общую характеристику базы практики.</w:t>
      </w:r>
    </w:p>
    <w:p w:rsidR="00222B3C" w:rsidRPr="003B5A93" w:rsidRDefault="00222B3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5. Познакомиться с планом работы подразделений организации и учителями (дисциплины).</w:t>
      </w:r>
    </w:p>
    <w:p w:rsidR="00222B3C" w:rsidRPr="003B5A93" w:rsidRDefault="00222B3C" w:rsidP="003B4501">
      <w:pPr>
        <w:contextualSpacing/>
        <w:rPr>
          <w:sz w:val="24"/>
          <w:szCs w:val="24"/>
        </w:rPr>
      </w:pPr>
      <w:r w:rsidRPr="003B5A93">
        <w:rPr>
          <w:sz w:val="24"/>
          <w:szCs w:val="24"/>
        </w:rPr>
        <w:t>6. Изучить должностные обязанности и требования к работе учителя (по дисциплине).</w:t>
      </w:r>
    </w:p>
    <w:p w:rsidR="00222B3C" w:rsidRPr="003B5A93" w:rsidRDefault="00222B3C" w:rsidP="003B4501">
      <w:pPr>
        <w:contextualSpacing/>
        <w:rPr>
          <w:sz w:val="24"/>
          <w:szCs w:val="24"/>
        </w:rPr>
      </w:pPr>
      <w:r w:rsidRPr="003B5A93">
        <w:rPr>
          <w:sz w:val="24"/>
          <w:szCs w:val="24"/>
        </w:rPr>
        <w:t>7. Провести анализ работы родительского комитета</w:t>
      </w:r>
    </w:p>
    <w:p w:rsidR="00222B3C" w:rsidRDefault="00222B3C" w:rsidP="007B4EEB">
      <w:pPr>
        <w:rPr>
          <w:sz w:val="24"/>
          <w:szCs w:val="24"/>
        </w:rPr>
      </w:pPr>
      <w:r>
        <w:rPr>
          <w:sz w:val="24"/>
          <w:szCs w:val="24"/>
        </w:rPr>
        <w:t>8. Анализ документации классного руководителя</w:t>
      </w:r>
    </w:p>
    <w:p w:rsidR="00222B3C" w:rsidRPr="003B5A93" w:rsidRDefault="00222B3C" w:rsidP="007B4EEB">
      <w:pPr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</w:rPr>
        <w:t>9. Провести уроки и внеклассные мероприятия художественной   направленности</w:t>
      </w:r>
    </w:p>
    <w:p w:rsidR="00222B3C" w:rsidRPr="003B5A93" w:rsidRDefault="00222B3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10.  Оформить дневник практики.</w:t>
      </w:r>
    </w:p>
    <w:p w:rsidR="00222B3C" w:rsidRPr="003B5A93" w:rsidRDefault="00222B3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11. Оформить отчет по практике.</w:t>
      </w:r>
    </w:p>
    <w:p w:rsidR="00222B3C" w:rsidRDefault="00222B3C" w:rsidP="003B4501">
      <w:pPr>
        <w:jc w:val="both"/>
        <w:rPr>
          <w:sz w:val="24"/>
          <w:szCs w:val="24"/>
        </w:rPr>
      </w:pPr>
      <w:r w:rsidRPr="003B5A93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3B5A93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222B3C" w:rsidRDefault="00222B3C" w:rsidP="003B4501">
      <w:pPr>
        <w:ind w:firstLine="709"/>
        <w:jc w:val="both"/>
        <w:rPr>
          <w:sz w:val="24"/>
          <w:szCs w:val="24"/>
        </w:rPr>
      </w:pPr>
    </w:p>
    <w:p w:rsidR="00222B3C" w:rsidRDefault="00222B3C" w:rsidP="003B4501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педагогической практики?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педагогической практики не выполнены и почему?</w:t>
      </w:r>
    </w:p>
    <w:p w:rsidR="00222B3C" w:rsidRDefault="00222B3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222B3C" w:rsidRDefault="00222B3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Приведите качественную характеристику (по должностям) служащих организации.</w:t>
      </w:r>
    </w:p>
    <w:p w:rsidR="00222B3C" w:rsidRDefault="00222B3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 В каких мероприятиях Вы принимали участие?</w:t>
      </w:r>
    </w:p>
    <w:p w:rsidR="00222B3C" w:rsidRDefault="00222B3C" w:rsidP="00CF65B6">
      <w:pPr>
        <w:rPr>
          <w:sz w:val="24"/>
          <w:szCs w:val="24"/>
          <w:lang w:eastAsia="ru-RU"/>
        </w:rPr>
      </w:pPr>
    </w:p>
    <w:p w:rsidR="00222B3C" w:rsidRPr="006C34DB" w:rsidRDefault="00222B3C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222B3C" w:rsidRPr="00A3058E" w:rsidRDefault="00222B3C" w:rsidP="00731060">
      <w:pPr>
        <w:jc w:val="both"/>
        <w:rPr>
          <w:color w:val="FF0000"/>
          <w:sz w:val="24"/>
          <w:szCs w:val="24"/>
        </w:rPr>
      </w:pPr>
    </w:p>
    <w:p w:rsidR="00222B3C" w:rsidRDefault="00222B3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222B3C" w:rsidRPr="006C34DB" w:rsidRDefault="00222B3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222B3C" w:rsidRPr="006C34DB" w:rsidRDefault="00222B3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222B3C" w:rsidRPr="006C34DB" w:rsidRDefault="00222B3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222B3C" w:rsidRDefault="00222B3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222B3C" w:rsidRPr="006C34DB" w:rsidRDefault="00222B3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222B3C" w:rsidRPr="006C34DB" w:rsidTr="007349B1">
        <w:tc>
          <w:tcPr>
            <w:tcW w:w="4785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зачтено</w:t>
            </w:r>
          </w:p>
        </w:tc>
      </w:tr>
      <w:tr w:rsidR="00222B3C" w:rsidRPr="006C34DB" w:rsidTr="007349B1">
        <w:tc>
          <w:tcPr>
            <w:tcW w:w="4785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не зачтено</w:t>
            </w:r>
          </w:p>
        </w:tc>
      </w:tr>
    </w:tbl>
    <w:p w:rsidR="00222B3C" w:rsidRPr="006C34DB" w:rsidRDefault="00222B3C" w:rsidP="006C34DB">
      <w:pPr>
        <w:ind w:left="1069"/>
        <w:jc w:val="both"/>
        <w:rPr>
          <w:sz w:val="24"/>
          <w:szCs w:val="24"/>
        </w:rPr>
      </w:pPr>
    </w:p>
    <w:p w:rsidR="00222B3C" w:rsidRPr="006C34DB" w:rsidRDefault="00222B3C" w:rsidP="006C34DB">
      <w:pPr>
        <w:jc w:val="both"/>
        <w:rPr>
          <w:b/>
          <w:color w:val="FF0000"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22B3C" w:rsidRPr="00A3058E" w:rsidRDefault="00222B3C" w:rsidP="00A72E5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222B3C" w:rsidRPr="00DF6D2A" w:rsidRDefault="00222B3C" w:rsidP="00A72E5D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текстовые данные.— М.: Прометей, 2012.— 440 c.— Режим доступа: http://www.iprbookshop.ru/8269.html.— ЭБС «IPRbooks»</w:t>
      </w:r>
    </w:p>
    <w:p w:rsidR="00222B3C" w:rsidRDefault="00222B3C" w:rsidP="00A72E5D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http://www.iprbookshop.ru/8270.html.— ЭБС «IPRbooks»</w:t>
      </w:r>
    </w:p>
    <w:p w:rsidR="00222B3C" w:rsidRPr="00DF6D2A" w:rsidRDefault="00222B3C" w:rsidP="00A72E5D">
      <w:pPr>
        <w:widowControl w:val="0"/>
        <w:autoSpaceDE w:val="0"/>
        <w:autoSpaceDN w:val="0"/>
        <w:adjustRightInd w:val="0"/>
        <w:contextualSpacing/>
        <w:rPr>
          <w:color w:val="000000"/>
          <w:sz w:val="28"/>
          <w:szCs w:val="28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университет, 2011.— 320 c</w:t>
      </w:r>
      <w:r w:rsidRPr="002A3FF2">
        <w:rPr>
          <w:color w:val="000000"/>
          <w:sz w:val="28"/>
          <w:szCs w:val="28"/>
          <w:shd w:val="clear" w:color="auto" w:fill="FCFCFC"/>
        </w:rPr>
        <w:t>.— Режим доступа: http://www.iprbookshop</w:t>
      </w:r>
      <w:r>
        <w:rPr>
          <w:color w:val="000000"/>
          <w:sz w:val="28"/>
          <w:szCs w:val="28"/>
          <w:shd w:val="clear" w:color="auto" w:fill="FCFCFC"/>
        </w:rPr>
        <w:t>.ru/26724.html.— ЭБС «IPRbooks»</w:t>
      </w:r>
    </w:p>
    <w:p w:rsidR="00222B3C" w:rsidRPr="00DF6D2A" w:rsidRDefault="00222B3C" w:rsidP="00A72E5D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222B3C" w:rsidRPr="00DF6D2A" w:rsidRDefault="00222B3C" w:rsidP="00A72E5D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пособие/ Узунов Ф.В., Узунов В.В., Узунова 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222B3C" w:rsidRPr="00DF6D2A" w:rsidRDefault="00222B3C" w:rsidP="00A72E5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222B3C" w:rsidRDefault="00222B3C" w:rsidP="00A72E5D">
      <w:pPr>
        <w:jc w:val="both"/>
        <w:rPr>
          <w:b/>
          <w:i/>
          <w:sz w:val="24"/>
          <w:szCs w:val="24"/>
          <w:lang w:eastAsia="ru-RU"/>
        </w:rPr>
      </w:pPr>
    </w:p>
    <w:p w:rsidR="00222B3C" w:rsidRDefault="00222B3C" w:rsidP="00A72E5D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222B3C" w:rsidRDefault="00222B3C" w:rsidP="00A72E5D">
      <w:pPr>
        <w:jc w:val="both"/>
        <w:rPr>
          <w:color w:val="0000FF"/>
          <w:sz w:val="24"/>
          <w:szCs w:val="24"/>
          <w:u w:val="single"/>
        </w:rPr>
      </w:pPr>
      <w:r w:rsidRPr="00DF6D2A">
        <w:rPr>
          <w:sz w:val="24"/>
          <w:szCs w:val="24"/>
        </w:rPr>
        <w:t xml:space="preserve">Островская, О.В. Уроки изобразительного искусства в начальной школе:  1-4 класс / О.В. Островская. - М. : Гуманитарный издательский центр ВЛАДОС, 2007. - 288 с. - ISBN 978-5-691-01062-0 ; То же [Электронный ресурс]. - URL: </w:t>
      </w:r>
      <w:hyperlink r:id="rId7" w:history="1">
        <w:r w:rsidRPr="00DF6D2A">
          <w:rPr>
            <w:color w:val="0000FF"/>
            <w:sz w:val="24"/>
            <w:szCs w:val="24"/>
            <w:u w:val="single"/>
          </w:rPr>
          <w:t>http://biblioclub.ru/index.php?page=book&amp;id=55808</w:t>
        </w:r>
      </w:hyperlink>
    </w:p>
    <w:p w:rsidR="00222B3C" w:rsidRPr="00DF6D2A" w:rsidRDefault="00222B3C" w:rsidP="00A72E5D">
      <w:pPr>
        <w:widowControl w:val="0"/>
        <w:autoSpaceDE w:val="0"/>
        <w:autoSpaceDN w:val="0"/>
        <w:adjustRightInd w:val="0"/>
        <w:contextualSpacing/>
        <w:rPr>
          <w:color w:val="000000"/>
          <w:sz w:val="24"/>
          <w:szCs w:val="24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университет, 2011.— 320 c.— Режим доступа: http://www.iprbookshop</w:t>
      </w:r>
      <w:r>
        <w:rPr>
          <w:color w:val="000000"/>
          <w:sz w:val="24"/>
          <w:szCs w:val="24"/>
          <w:shd w:val="clear" w:color="auto" w:fill="FCFCFC"/>
        </w:rPr>
        <w:t>.ru/26724.html.— ЭБС «IPRbooks»</w:t>
      </w:r>
    </w:p>
    <w:p w:rsidR="00222B3C" w:rsidRPr="00F314A1" w:rsidRDefault="00222B3C" w:rsidP="00A72E5D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222B3C" w:rsidRDefault="00222B3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222B3C" w:rsidRDefault="00222B3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222B3C" w:rsidRDefault="00222B3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222B3C" w:rsidRDefault="00222B3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222B3C" w:rsidRPr="00F314A1" w:rsidRDefault="00222B3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222B3C" w:rsidRDefault="00222B3C" w:rsidP="00A72E5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222B3C" w:rsidRPr="00A3058E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222B3C" w:rsidRPr="005A58F6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22B3C" w:rsidRPr="005A58F6" w:rsidRDefault="00222B3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222B3C" w:rsidRPr="005A58F6" w:rsidRDefault="00222B3C" w:rsidP="007B4EEB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222B3C" w:rsidRPr="00F314A1" w:rsidRDefault="00C8281D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3" w:history="1">
        <w:r w:rsidR="00222B3C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222B3C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222B3C" w:rsidRPr="00F314A1">
        <w:rPr>
          <w:color w:val="424242"/>
          <w:sz w:val="24"/>
          <w:szCs w:val="24"/>
        </w:rPr>
        <w:t>.</w:t>
      </w:r>
    </w:p>
    <w:p w:rsidR="00222B3C" w:rsidRPr="00F314A1" w:rsidRDefault="00222B3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222B3C" w:rsidRPr="00811B09" w:rsidRDefault="00222B3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222B3C" w:rsidRPr="00811B09" w:rsidRDefault="00C8281D" w:rsidP="007B4EE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222B3C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222B3C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222B3C" w:rsidRPr="00811B09" w:rsidRDefault="00C8281D" w:rsidP="007B4EE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222B3C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222B3C" w:rsidRPr="00811B09">
        <w:rPr>
          <w:sz w:val="24"/>
          <w:szCs w:val="24"/>
          <w:lang w:eastAsia="ru-RU"/>
        </w:rPr>
        <w:t>  — Каталог энциклопедий.</w:t>
      </w:r>
    </w:p>
    <w:p w:rsidR="00222B3C" w:rsidRPr="005A58F6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222B3C" w:rsidRPr="005A58F6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222B3C" w:rsidRPr="005A58F6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222B3C" w:rsidRPr="005A58F6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222B3C" w:rsidRDefault="00222B3C" w:rsidP="00A72E5D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8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222B3C" w:rsidRPr="005A58F6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222B3C" w:rsidRPr="00811B09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19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222B3C" w:rsidRPr="00811B09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222B3C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222B3C" w:rsidRPr="005A58F6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222B3C" w:rsidRPr="005A58F6" w:rsidRDefault="00222B3C" w:rsidP="005A58F6">
      <w:pPr>
        <w:jc w:val="both"/>
        <w:rPr>
          <w:b/>
          <w:bCs/>
          <w:sz w:val="24"/>
          <w:szCs w:val="24"/>
        </w:rPr>
      </w:pPr>
    </w:p>
    <w:p w:rsidR="00222B3C" w:rsidRPr="005A58F6" w:rsidRDefault="00222B3C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22B3C" w:rsidRDefault="00222B3C" w:rsidP="00FB36E7">
      <w:pPr>
        <w:jc w:val="both"/>
        <w:rPr>
          <w:sz w:val="24"/>
          <w:szCs w:val="24"/>
        </w:rPr>
      </w:pPr>
    </w:p>
    <w:p w:rsidR="00222B3C" w:rsidRPr="003E7441" w:rsidRDefault="00222B3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3E7441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3E7441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3E7441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222B3C" w:rsidRPr="003E7441" w:rsidRDefault="00222B3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E7441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3E7441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3E7441">
        <w:rPr>
          <w:sz w:val="24"/>
          <w:szCs w:val="24"/>
          <w:lang w:val="en-US" w:eastAsia="ru-RU"/>
        </w:rPr>
        <w:t xml:space="preserve"> 2010-2016</w:t>
      </w:r>
    </w:p>
    <w:p w:rsidR="00222B3C" w:rsidRPr="003E7441" w:rsidRDefault="00222B3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E7441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3E7441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3E7441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3E7441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222B3C" w:rsidRPr="00FC1D30" w:rsidRDefault="00222B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C1D30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222B3C" w:rsidRPr="00FC1D30" w:rsidRDefault="00222B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C1D30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FC1D30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222B3C" w:rsidRPr="00BC65E6" w:rsidRDefault="00222B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222B3C" w:rsidRPr="00BC65E6" w:rsidRDefault="00222B3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222B3C" w:rsidRPr="00FB36E7" w:rsidRDefault="00222B3C" w:rsidP="00FB36E7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222B3C" w:rsidRPr="00A3058E" w:rsidRDefault="00222B3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222B3C" w:rsidRDefault="00222B3C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222B3C" w:rsidRPr="0028114D" w:rsidRDefault="00222B3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222B3C" w:rsidRPr="0028114D" w:rsidRDefault="00222B3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222B3C" w:rsidRDefault="00222B3C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222B3C" w:rsidRDefault="00222B3C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22B3C" w:rsidRPr="00BF21C4" w:rsidRDefault="00222B3C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222B3C" w:rsidRDefault="00222B3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222B3C" w:rsidRDefault="00222B3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22B3C" w:rsidRDefault="00222B3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222B3C" w:rsidRDefault="00222B3C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222B3C" w:rsidRDefault="00222B3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222B3C" w:rsidRDefault="00222B3C" w:rsidP="00E439C6">
      <w:pPr>
        <w:jc w:val="center"/>
        <w:rPr>
          <w:sz w:val="18"/>
          <w:szCs w:val="18"/>
        </w:rPr>
      </w:pPr>
    </w:p>
    <w:p w:rsidR="00222B3C" w:rsidRDefault="00222B3C" w:rsidP="00E439C6">
      <w:pPr>
        <w:jc w:val="center"/>
      </w:pPr>
    </w:p>
    <w:p w:rsidR="00222B3C" w:rsidRDefault="00222B3C" w:rsidP="00E439C6">
      <w:pPr>
        <w:jc w:val="center"/>
      </w:pPr>
    </w:p>
    <w:p w:rsidR="00222B3C" w:rsidRPr="00E74D47" w:rsidRDefault="00222B3C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222B3C" w:rsidRPr="00E439C6" w:rsidRDefault="00222B3C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22B3C" w:rsidRPr="00E439C6" w:rsidRDefault="00222B3C" w:rsidP="00E439C6">
      <w:pPr>
        <w:rPr>
          <w:color w:val="000000"/>
        </w:rPr>
      </w:pPr>
    </w:p>
    <w:p w:rsidR="00222B3C" w:rsidRPr="00E439C6" w:rsidRDefault="00222B3C" w:rsidP="00E439C6">
      <w:pPr>
        <w:rPr>
          <w:color w:val="000000"/>
        </w:rPr>
      </w:pPr>
    </w:p>
    <w:p w:rsidR="00222B3C" w:rsidRPr="00E439C6" w:rsidRDefault="00222B3C" w:rsidP="00E439C6">
      <w:pPr>
        <w:rPr>
          <w:color w:val="000000"/>
        </w:rPr>
      </w:pPr>
    </w:p>
    <w:p w:rsidR="00222B3C" w:rsidRPr="00707FCB" w:rsidRDefault="00222B3C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222B3C" w:rsidRDefault="00222B3C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</w:t>
      </w:r>
      <w:r>
        <w:rPr>
          <w:b/>
          <w:color w:val="000000"/>
          <w:sz w:val="28"/>
        </w:rPr>
        <w:t xml:space="preserve">прохождении производственной педагогической </w:t>
      </w:r>
      <w:r w:rsidRPr="00E439C6">
        <w:rPr>
          <w:b/>
          <w:color w:val="000000"/>
          <w:sz w:val="28"/>
        </w:rPr>
        <w:t xml:space="preserve"> практики</w:t>
      </w:r>
    </w:p>
    <w:p w:rsidR="00222B3C" w:rsidRPr="00E439C6" w:rsidRDefault="00222B3C" w:rsidP="00E439C6">
      <w:pPr>
        <w:jc w:val="center"/>
        <w:rPr>
          <w:b/>
          <w:color w:val="000000"/>
          <w:sz w:val="28"/>
        </w:rPr>
      </w:pPr>
    </w:p>
    <w:p w:rsidR="00222B3C" w:rsidRPr="00E439C6" w:rsidRDefault="00222B3C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222B3C" w:rsidRPr="00516D53" w:rsidRDefault="00222B3C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222B3C" w:rsidRPr="00516D53" w:rsidRDefault="00222B3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222B3C" w:rsidRPr="00516D53" w:rsidRDefault="00222B3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222B3C" w:rsidRPr="00E439C6" w:rsidRDefault="00222B3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222B3C" w:rsidRPr="00E439C6" w:rsidRDefault="00222B3C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222B3C" w:rsidRPr="00E439C6" w:rsidRDefault="00222B3C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222B3C" w:rsidRPr="00E439C6" w:rsidRDefault="00222B3C" w:rsidP="00E439C6">
      <w:pPr>
        <w:pStyle w:val="a7"/>
        <w:spacing w:line="276" w:lineRule="auto"/>
        <w:rPr>
          <w:sz w:val="24"/>
          <w:szCs w:val="24"/>
        </w:rPr>
      </w:pPr>
    </w:p>
    <w:p w:rsidR="00222B3C" w:rsidRPr="00E439C6" w:rsidRDefault="00222B3C" w:rsidP="00E439C6">
      <w:pPr>
        <w:pStyle w:val="a7"/>
        <w:spacing w:line="276" w:lineRule="auto"/>
        <w:rPr>
          <w:sz w:val="24"/>
          <w:szCs w:val="24"/>
        </w:rPr>
      </w:pPr>
    </w:p>
    <w:p w:rsidR="00222B3C" w:rsidRPr="00E439C6" w:rsidRDefault="00222B3C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222B3C" w:rsidRPr="00E439C6" w:rsidRDefault="00222B3C" w:rsidP="00707FCB">
      <w:pPr>
        <w:pStyle w:val="a7"/>
        <w:spacing w:line="276" w:lineRule="auto"/>
        <w:rPr>
          <w:sz w:val="24"/>
          <w:szCs w:val="24"/>
        </w:rPr>
      </w:pPr>
    </w:p>
    <w:p w:rsidR="00222B3C" w:rsidRPr="00E439C6" w:rsidRDefault="00222B3C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222B3C" w:rsidRPr="00E439C6" w:rsidRDefault="00222B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22B3C" w:rsidRPr="00E439C6" w:rsidRDefault="00222B3C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222B3C" w:rsidRDefault="00222B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22B3C" w:rsidRDefault="00222B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22B3C" w:rsidRDefault="00222B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22B3C" w:rsidRPr="00E439C6" w:rsidRDefault="00222B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222B3C" w:rsidRDefault="00222B3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222B3C" w:rsidRDefault="00222B3C" w:rsidP="007B4EEB">
      <w:pPr>
        <w:shd w:val="clear" w:color="auto" w:fill="FFFFFF"/>
        <w:spacing w:line="276" w:lineRule="auto"/>
        <w:jc w:val="center"/>
        <w:rPr>
          <w:szCs w:val="28"/>
        </w:rPr>
      </w:pPr>
      <w:r w:rsidRPr="00E439C6">
        <w:rPr>
          <w:szCs w:val="28"/>
        </w:rPr>
        <w:br w:type="page"/>
      </w:r>
    </w:p>
    <w:p w:rsidR="00222B3C" w:rsidRDefault="00222B3C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222B3C" w:rsidRPr="007B4EEB" w:rsidRDefault="00222B3C" w:rsidP="007B4EE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222B3C" w:rsidRDefault="00222B3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22B3C" w:rsidRDefault="00222B3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222B3C" w:rsidRDefault="00222B3C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222B3C" w:rsidRDefault="00222B3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222B3C" w:rsidRDefault="00222B3C" w:rsidP="00F77E16">
      <w:pPr>
        <w:jc w:val="center"/>
        <w:rPr>
          <w:sz w:val="18"/>
          <w:szCs w:val="18"/>
        </w:rPr>
      </w:pPr>
    </w:p>
    <w:p w:rsidR="00222B3C" w:rsidRDefault="00222B3C" w:rsidP="00F77E16">
      <w:pPr>
        <w:jc w:val="center"/>
      </w:pPr>
    </w:p>
    <w:p w:rsidR="00222B3C" w:rsidRDefault="00222B3C" w:rsidP="00F77E16">
      <w:pPr>
        <w:jc w:val="center"/>
      </w:pPr>
    </w:p>
    <w:p w:rsidR="00222B3C" w:rsidRPr="00E74D47" w:rsidRDefault="00222B3C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222B3C" w:rsidRPr="0032663C" w:rsidRDefault="00222B3C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222B3C" w:rsidRPr="00F77E16" w:rsidRDefault="00222B3C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ПЕДАГОГИЧЕСКУЮ 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222B3C" w:rsidRPr="00516D53" w:rsidRDefault="00222B3C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222B3C" w:rsidRPr="00516D53" w:rsidRDefault="00222B3C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222B3C" w:rsidRPr="00516D53" w:rsidRDefault="00222B3C" w:rsidP="00E439C6">
      <w:pPr>
        <w:widowControl w:val="0"/>
        <w:spacing w:line="360" w:lineRule="auto"/>
        <w:jc w:val="both"/>
      </w:pPr>
    </w:p>
    <w:p w:rsidR="00222B3C" w:rsidRPr="00516D53" w:rsidRDefault="00222B3C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ИЗО</w:t>
      </w:r>
      <w:r w:rsidRPr="00516D53">
        <w:t>-БЗ-13</w:t>
      </w:r>
    </w:p>
    <w:p w:rsidR="00222B3C" w:rsidRPr="00516D53" w:rsidRDefault="00222B3C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222B3C" w:rsidRPr="00516D53" w:rsidRDefault="00222B3C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222B3C" w:rsidRPr="00516D53" w:rsidRDefault="00222B3C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222B3C" w:rsidRPr="00516D53" w:rsidRDefault="00222B3C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222B3C" w:rsidRPr="00E439C6" w:rsidRDefault="00222B3C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222B3C" w:rsidRPr="00F72A32" w:rsidRDefault="00222B3C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222B3C" w:rsidRPr="003B4501" w:rsidRDefault="00222B3C" w:rsidP="003B4501">
      <w:pPr>
        <w:widowControl w:val="0"/>
        <w:contextualSpacing/>
        <w:jc w:val="both"/>
      </w:pPr>
      <w:r w:rsidRPr="003B4501">
        <w:t>1. Составить примерный индивидуальный план на период практики.</w:t>
      </w:r>
    </w:p>
    <w:p w:rsidR="00222B3C" w:rsidRPr="003B4501" w:rsidRDefault="00222B3C" w:rsidP="003B4501">
      <w:pPr>
        <w:widowControl w:val="0"/>
        <w:contextualSpacing/>
        <w:jc w:val="both"/>
      </w:pPr>
      <w:r w:rsidRPr="003B4501">
        <w:t>2. Познакомиться с администрацией учебного учреждения, классным руководителем.</w:t>
      </w:r>
    </w:p>
    <w:p w:rsidR="00222B3C" w:rsidRPr="003B4501" w:rsidRDefault="00222B3C" w:rsidP="003B4501">
      <w:pPr>
        <w:widowControl w:val="0"/>
        <w:contextualSpacing/>
        <w:jc w:val="both"/>
      </w:pPr>
      <w:r w:rsidRPr="003B4501">
        <w:t>3. Изучить направления деятельности того подразделения, в котором будете проходить практику.</w:t>
      </w:r>
    </w:p>
    <w:p w:rsidR="00222B3C" w:rsidRPr="003B4501" w:rsidRDefault="00222B3C" w:rsidP="003B4501">
      <w:pPr>
        <w:rPr>
          <w:shd w:val="clear" w:color="auto" w:fill="FFFFFF"/>
          <w:lang w:eastAsia="ru-RU"/>
        </w:rPr>
      </w:pPr>
      <w:r w:rsidRPr="003B4501">
        <w:t>4.</w:t>
      </w:r>
      <w:r w:rsidRPr="003B4501">
        <w:rPr>
          <w:shd w:val="clear" w:color="auto" w:fill="FFFFFF"/>
          <w:lang w:eastAsia="ru-RU"/>
        </w:rPr>
        <w:t xml:space="preserve"> Дать </w:t>
      </w:r>
      <w:r w:rsidRPr="003B4501">
        <w:rPr>
          <w:lang w:eastAsia="ru-RU"/>
        </w:rPr>
        <w:t>общую характеристику базы практики.</w:t>
      </w:r>
    </w:p>
    <w:p w:rsidR="00222B3C" w:rsidRPr="003B4501" w:rsidRDefault="00222B3C" w:rsidP="003B4501">
      <w:pPr>
        <w:widowControl w:val="0"/>
        <w:contextualSpacing/>
        <w:jc w:val="both"/>
      </w:pPr>
      <w:r w:rsidRPr="003B4501">
        <w:t>5. Познакомиться с планом работы подразделений организации и учителями (дисциплины).</w:t>
      </w:r>
    </w:p>
    <w:p w:rsidR="00222B3C" w:rsidRPr="003B4501" w:rsidRDefault="00222B3C" w:rsidP="003B4501">
      <w:pPr>
        <w:contextualSpacing/>
      </w:pPr>
      <w:r w:rsidRPr="003B4501">
        <w:t>6. Изучить должностные обязанности и требования к работе учителя (по дисциплине).</w:t>
      </w:r>
    </w:p>
    <w:p w:rsidR="00222B3C" w:rsidRPr="007B4EEB" w:rsidRDefault="00222B3C" w:rsidP="003B4501">
      <w:pPr>
        <w:contextualSpacing/>
      </w:pPr>
      <w:r w:rsidRPr="003B4501">
        <w:t xml:space="preserve">7. </w:t>
      </w:r>
      <w:r w:rsidRPr="007B4EEB">
        <w:t>Провести анализ работы родительского комитета</w:t>
      </w:r>
    </w:p>
    <w:p w:rsidR="00222B3C" w:rsidRPr="007B4EEB" w:rsidRDefault="00222B3C" w:rsidP="007B4EE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>
        <w:t>8.</w:t>
      </w:r>
      <w:r w:rsidRPr="007B4EEB">
        <w:t xml:space="preserve"> Разработка конспектов, проведение 8 уроков по </w:t>
      </w:r>
      <w:r>
        <w:t>изобразительному искусству</w:t>
      </w:r>
    </w:p>
    <w:p w:rsidR="00222B3C" w:rsidRPr="007B4EEB" w:rsidRDefault="00222B3C" w:rsidP="007B4EE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7B4EEB">
        <w:t>9</w:t>
      </w:r>
      <w:r>
        <w:t>.</w:t>
      </w:r>
      <w:r w:rsidRPr="007B4EEB">
        <w:t>Провести внеклассное/внешкольное мероприятие с использованием разработанной технологической карты коллективного</w:t>
      </w:r>
      <w:r>
        <w:t xml:space="preserve"> творческого дела художественной </w:t>
      </w:r>
      <w:r w:rsidRPr="007B4EEB">
        <w:t xml:space="preserve"> направленности</w:t>
      </w:r>
    </w:p>
    <w:p w:rsidR="00222B3C" w:rsidRPr="007B4EEB" w:rsidRDefault="00222B3C" w:rsidP="007B4EEB">
      <w:pPr>
        <w:rPr>
          <w:shd w:val="clear" w:color="auto" w:fill="FFFFFF"/>
          <w:lang w:eastAsia="ru-RU"/>
        </w:rPr>
      </w:pPr>
      <w:r w:rsidRPr="007B4EEB">
        <w:t>10. Анализ документации классного руководителя</w:t>
      </w:r>
    </w:p>
    <w:p w:rsidR="00222B3C" w:rsidRPr="003B4501" w:rsidRDefault="00222B3C" w:rsidP="003B4501">
      <w:pPr>
        <w:widowControl w:val="0"/>
        <w:contextualSpacing/>
        <w:jc w:val="both"/>
      </w:pPr>
      <w:r w:rsidRPr="007B4EEB">
        <w:t>11.  Оформить</w:t>
      </w:r>
      <w:r w:rsidRPr="003B4501">
        <w:t xml:space="preserve"> дневник практики.</w:t>
      </w:r>
    </w:p>
    <w:p w:rsidR="00222B3C" w:rsidRPr="003B4501" w:rsidRDefault="00222B3C" w:rsidP="003B4501">
      <w:pPr>
        <w:widowControl w:val="0"/>
        <w:contextualSpacing/>
        <w:jc w:val="both"/>
      </w:pPr>
      <w:r>
        <w:t>12</w:t>
      </w:r>
      <w:r w:rsidRPr="003B4501">
        <w:t>. Оформить отчет по практике.</w:t>
      </w:r>
    </w:p>
    <w:p w:rsidR="00222B3C" w:rsidRDefault="00222B3C" w:rsidP="003B4501">
      <w:pPr>
        <w:widowControl w:val="0"/>
        <w:spacing w:line="360" w:lineRule="auto"/>
        <w:jc w:val="both"/>
      </w:pPr>
      <w:r>
        <w:t>13</w:t>
      </w:r>
      <w:r w:rsidRPr="003B4501">
        <w:t>. Подготовить презентацию к защите отчёта по педагогической практике.</w:t>
      </w:r>
    </w:p>
    <w:p w:rsidR="00222B3C" w:rsidRPr="00E439C6" w:rsidRDefault="00222B3C" w:rsidP="003B4501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222B3C" w:rsidRPr="00E439C6" w:rsidRDefault="00222B3C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222B3C" w:rsidRPr="00E439C6" w:rsidRDefault="00222B3C" w:rsidP="00E439C6">
      <w:pPr>
        <w:widowControl w:val="0"/>
        <w:spacing w:line="360" w:lineRule="auto"/>
      </w:pPr>
    </w:p>
    <w:p w:rsidR="00222B3C" w:rsidRDefault="00222B3C" w:rsidP="00F77E16"/>
    <w:p w:rsidR="00222B3C" w:rsidRPr="00F77E16" w:rsidRDefault="00222B3C" w:rsidP="00F77E16">
      <w:r>
        <w:t>Задание принял_________________________________</w:t>
      </w:r>
    </w:p>
    <w:p w:rsidR="00222B3C" w:rsidRDefault="00222B3C" w:rsidP="00707FCB">
      <w:r>
        <w:t xml:space="preserve">                                (подпись обучающегося)</w:t>
      </w:r>
    </w:p>
    <w:p w:rsidR="00222B3C" w:rsidRDefault="00222B3C" w:rsidP="00707FCB"/>
    <w:p w:rsidR="00222B3C" w:rsidRDefault="00222B3C" w:rsidP="00707FCB"/>
    <w:p w:rsidR="00222B3C" w:rsidRDefault="00222B3C" w:rsidP="00707FCB"/>
    <w:p w:rsidR="00222B3C" w:rsidRDefault="00222B3C" w:rsidP="00707FCB"/>
    <w:p w:rsidR="00222B3C" w:rsidRDefault="00222B3C" w:rsidP="00707FCB"/>
    <w:p w:rsidR="00222B3C" w:rsidRDefault="00222B3C" w:rsidP="00707FCB"/>
    <w:p w:rsidR="00222B3C" w:rsidRDefault="00222B3C" w:rsidP="00707FCB"/>
    <w:p w:rsidR="00222B3C" w:rsidRPr="0032663C" w:rsidRDefault="00222B3C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32663C">
        <w:rPr>
          <w:color w:val="000000"/>
          <w:sz w:val="28"/>
          <w:szCs w:val="28"/>
        </w:rPr>
        <w:t>ДНЕВНИК</w:t>
      </w:r>
    </w:p>
    <w:p w:rsidR="00222B3C" w:rsidRPr="00B05FD4" w:rsidRDefault="00222B3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222B3C" w:rsidRPr="00E439C6" w:rsidRDefault="00222B3C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222B3C" w:rsidRPr="00E439C6" w:rsidRDefault="00222B3C" w:rsidP="00E439C6">
      <w:pPr>
        <w:pStyle w:val="a7"/>
        <w:spacing w:line="360" w:lineRule="auto"/>
        <w:jc w:val="center"/>
      </w:pPr>
      <w:r>
        <w:t>кафедры ИИиНХК 4</w:t>
      </w:r>
      <w:r w:rsidRPr="00E439C6">
        <w:t xml:space="preserve"> курса </w:t>
      </w:r>
    </w:p>
    <w:p w:rsidR="00222B3C" w:rsidRPr="00516D53" w:rsidRDefault="00222B3C" w:rsidP="00E439C6">
      <w:pPr>
        <w:pStyle w:val="a7"/>
        <w:jc w:val="center"/>
      </w:pPr>
      <w:r w:rsidRPr="00516D53">
        <w:t>_______________________________________________________</w:t>
      </w:r>
    </w:p>
    <w:p w:rsidR="00222B3C" w:rsidRPr="00516D53" w:rsidRDefault="00222B3C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222B3C" w:rsidRPr="00E439C6" w:rsidRDefault="00222B3C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222B3C" w:rsidRPr="00E439C6" w:rsidRDefault="00222B3C" w:rsidP="00027FB6">
      <w:pPr>
        <w:widowControl w:val="0"/>
        <w:spacing w:line="360" w:lineRule="auto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222B3C" w:rsidRPr="00B05FD4" w:rsidTr="00B05FD4">
        <w:tc>
          <w:tcPr>
            <w:tcW w:w="1666" w:type="dxa"/>
            <w:vAlign w:val="center"/>
          </w:tcPr>
          <w:p w:rsidR="00222B3C" w:rsidRPr="00347AF2" w:rsidRDefault="00222B3C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47AF2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222B3C" w:rsidRPr="00B05FD4" w:rsidRDefault="00222B3C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222B3C" w:rsidRPr="00B05FD4" w:rsidTr="00224725">
        <w:tc>
          <w:tcPr>
            <w:tcW w:w="10031" w:type="dxa"/>
            <w:gridSpan w:val="3"/>
          </w:tcPr>
          <w:p w:rsidR="00222B3C" w:rsidRPr="00B05FD4" w:rsidRDefault="00222B3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Pr="00B05FD4" w:rsidRDefault="00222B3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Pr="00B05FD4" w:rsidRDefault="00222B3C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224725">
        <w:tc>
          <w:tcPr>
            <w:tcW w:w="10031" w:type="dxa"/>
            <w:gridSpan w:val="3"/>
          </w:tcPr>
          <w:p w:rsidR="00222B3C" w:rsidRPr="00B05FD4" w:rsidRDefault="00222B3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Pr="00B05FD4" w:rsidRDefault="00222B3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Pr="00662490" w:rsidRDefault="00222B3C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Pr="00B05FD4" w:rsidRDefault="00222B3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Pr="00662490" w:rsidRDefault="00222B3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Pr="00662490" w:rsidRDefault="00222B3C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Default="00222B3C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Default="00222B3C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224725">
        <w:tc>
          <w:tcPr>
            <w:tcW w:w="10031" w:type="dxa"/>
            <w:gridSpan w:val="3"/>
          </w:tcPr>
          <w:p w:rsidR="00222B3C" w:rsidRPr="00B05FD4" w:rsidRDefault="00222B3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Pr="00B05FD4" w:rsidRDefault="00222B3C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222B3C" w:rsidRDefault="00222B3C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222B3C" w:rsidRPr="00516D53" w:rsidRDefault="00222B3C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222B3C" w:rsidRPr="00516D53" w:rsidRDefault="00222B3C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222B3C" w:rsidRPr="00516D53" w:rsidRDefault="00222B3C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222B3C" w:rsidRPr="00516D53" w:rsidRDefault="00222B3C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222B3C" w:rsidRPr="00E439C6" w:rsidRDefault="00222B3C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222B3C" w:rsidRPr="0055184F" w:rsidRDefault="00222B3C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222B3C" w:rsidRPr="00E439C6" w:rsidRDefault="00222B3C" w:rsidP="00E439C6"/>
    <w:p w:rsidR="00222B3C" w:rsidRPr="00E94B60" w:rsidRDefault="00222B3C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222B3C" w:rsidRPr="00E94B60" w:rsidRDefault="00222B3C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222B3C" w:rsidRPr="00E439C6" w:rsidRDefault="00222B3C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222B3C" w:rsidRDefault="00222B3C" w:rsidP="0055184F">
      <w:pPr>
        <w:pStyle w:val="a7"/>
        <w:spacing w:line="360" w:lineRule="auto"/>
        <w:jc w:val="center"/>
      </w:pPr>
    </w:p>
    <w:p w:rsidR="00222B3C" w:rsidRPr="00E439C6" w:rsidRDefault="00222B3C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222B3C" w:rsidRPr="00E439C6" w:rsidRDefault="00222B3C" w:rsidP="0055184F">
      <w:pPr>
        <w:pStyle w:val="a7"/>
        <w:spacing w:line="360" w:lineRule="auto"/>
        <w:jc w:val="center"/>
      </w:pPr>
      <w:r>
        <w:t>кафедры ИИиНХК 4</w:t>
      </w:r>
      <w:r w:rsidRPr="00E439C6">
        <w:t xml:space="preserve"> курса </w:t>
      </w:r>
    </w:p>
    <w:p w:rsidR="00222B3C" w:rsidRPr="00516D53" w:rsidRDefault="00222B3C" w:rsidP="0055184F">
      <w:pPr>
        <w:pStyle w:val="a7"/>
        <w:jc w:val="center"/>
      </w:pPr>
      <w:r w:rsidRPr="00516D53">
        <w:t>_______________________________________________________</w:t>
      </w:r>
    </w:p>
    <w:p w:rsidR="00222B3C" w:rsidRPr="00516D53" w:rsidRDefault="00222B3C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222B3C" w:rsidRPr="00E439C6" w:rsidRDefault="00222B3C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222B3C" w:rsidRPr="00E439C6" w:rsidRDefault="00222B3C" w:rsidP="0055184F">
      <w:pPr>
        <w:pStyle w:val="a7"/>
        <w:rPr>
          <w:spacing w:val="40"/>
        </w:rPr>
      </w:pPr>
    </w:p>
    <w:p w:rsidR="00222B3C" w:rsidRPr="00E439C6" w:rsidRDefault="00222B3C" w:rsidP="00E439C6">
      <w:pPr>
        <w:shd w:val="clear" w:color="auto" w:fill="FFFFFF"/>
        <w:spacing w:before="202"/>
        <w:jc w:val="center"/>
      </w:pPr>
    </w:p>
    <w:p w:rsidR="00222B3C" w:rsidRPr="00E439C6" w:rsidRDefault="00222B3C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2B3C" w:rsidRPr="00E439C6" w:rsidRDefault="00222B3C" w:rsidP="00E439C6">
      <w:pPr>
        <w:shd w:val="clear" w:color="auto" w:fill="FFFFFF"/>
        <w:spacing w:before="202"/>
        <w:jc w:val="right"/>
      </w:pPr>
    </w:p>
    <w:p w:rsidR="00222B3C" w:rsidRDefault="00222B3C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222B3C" w:rsidRPr="00E439C6" w:rsidRDefault="00222B3C" w:rsidP="00E439C6">
      <w:pPr>
        <w:shd w:val="clear" w:color="auto" w:fill="FFFFFF"/>
        <w:spacing w:before="202"/>
        <w:jc w:val="right"/>
      </w:pPr>
    </w:p>
    <w:p w:rsidR="00222B3C" w:rsidRDefault="00222B3C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222B3C" w:rsidRPr="00E439C6" w:rsidRDefault="00222B3C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222B3C" w:rsidRPr="00E439C6" w:rsidRDefault="00222B3C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222B3C" w:rsidRPr="00E439C6" w:rsidRDefault="00222B3C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222B3C" w:rsidRPr="00E439C6" w:rsidRDefault="00222B3C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222B3C" w:rsidRPr="00E439C6" w:rsidRDefault="00222B3C" w:rsidP="00E439C6">
      <w:pPr>
        <w:jc w:val="both"/>
        <w:rPr>
          <w:color w:val="000000"/>
          <w:sz w:val="28"/>
        </w:rPr>
      </w:pPr>
    </w:p>
    <w:p w:rsidR="00222B3C" w:rsidRPr="00E439C6" w:rsidRDefault="00222B3C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222B3C" w:rsidRPr="00E439C6" w:rsidRDefault="00222B3C" w:rsidP="00E439C6">
      <w:pPr>
        <w:pStyle w:val="af2"/>
        <w:spacing w:line="360" w:lineRule="auto"/>
        <w:rPr>
          <w:b/>
          <w:i/>
          <w:szCs w:val="28"/>
        </w:rPr>
      </w:pPr>
    </w:p>
    <w:p w:rsidR="00222B3C" w:rsidRPr="00E439C6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Pr="00E439C6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Pr="00E439C6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Pr="00E439C6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Pr="00E439C6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Default="00222B3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22B3C" w:rsidRDefault="00222B3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22B3C" w:rsidRPr="00EA4775" w:rsidRDefault="00222B3C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222B3C" w:rsidRDefault="00222B3C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222B3C" w:rsidRPr="00EA4775" w:rsidTr="007349B1"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  <w:r w:rsidRPr="007349B1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Содержание этапов практики</w:t>
            </w:r>
          </w:p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222B3C" w:rsidRPr="00EA4775" w:rsidTr="007349B1"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  <w:r w:rsidRPr="007349B1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B3C" w:rsidRPr="00EA4775" w:rsidTr="007349B1"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22B3C" w:rsidRPr="007349B1" w:rsidRDefault="00222B3C" w:rsidP="007349B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222B3C" w:rsidRPr="007349B1" w:rsidRDefault="00222B3C" w:rsidP="007349B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B3C" w:rsidRPr="00EA4775" w:rsidTr="007349B1">
        <w:trPr>
          <w:trHeight w:val="344"/>
        </w:trPr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  <w:r w:rsidRPr="007349B1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B3C" w:rsidRPr="00EA4775" w:rsidTr="007349B1">
        <w:trPr>
          <w:trHeight w:val="2175"/>
        </w:trPr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22B3C" w:rsidRPr="007349B1" w:rsidRDefault="00222B3C" w:rsidP="007349B1">
            <w:pPr>
              <w:pStyle w:val="af5"/>
              <w:tabs>
                <w:tab w:val="left" w:pos="121"/>
                <w:tab w:val="left" w:pos="263"/>
              </w:tabs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1.</w:t>
            </w:r>
            <w:r w:rsidRPr="007349B1">
              <w:rPr>
                <w:sz w:val="24"/>
                <w:szCs w:val="24"/>
              </w:rPr>
              <w:tab/>
              <w:t>Совместный план проведения практики руководителя практики от организации (вуза) и руководителя практики от профильной организации</w:t>
            </w:r>
          </w:p>
          <w:p w:rsidR="00222B3C" w:rsidRPr="007349B1" w:rsidRDefault="00222B3C" w:rsidP="00540724">
            <w:pPr>
              <w:pStyle w:val="af5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2.Подготовить индивидуальный план проведения практики.</w:t>
            </w:r>
          </w:p>
          <w:p w:rsidR="00222B3C" w:rsidRPr="007349B1" w:rsidRDefault="00222B3C" w:rsidP="00540724">
            <w:pPr>
              <w:pStyle w:val="af5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3.Изучение направления деятельности того подразделения, в котором работает практикант.</w:t>
            </w:r>
          </w:p>
          <w:p w:rsidR="00222B3C" w:rsidRPr="007349B1" w:rsidRDefault="00222B3C" w:rsidP="00540724">
            <w:pPr>
              <w:pStyle w:val="af5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4.Знакомство с администрацией учебного учреждения, классным руководителем. </w:t>
            </w:r>
          </w:p>
          <w:p w:rsidR="00222B3C" w:rsidRPr="007349B1" w:rsidRDefault="00222B3C" w:rsidP="00540724">
            <w:pPr>
              <w:pStyle w:val="af5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5.Знакомство с планом работы подразделения.</w:t>
            </w:r>
          </w:p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6.Изучить функциональную роль и должностные обязанности педагога по направлению</w:t>
            </w:r>
          </w:p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7. Провести анализ работы родительского комитета</w:t>
            </w:r>
          </w:p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8. Практическое выполнение педагогического сопровождения образовательного процесса по теме исследования:</w:t>
            </w:r>
          </w:p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 подбор методик</w:t>
            </w:r>
          </w:p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 проведение исследования по методикам</w:t>
            </w:r>
          </w:p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 анализ выполненного исследования</w:t>
            </w:r>
          </w:p>
          <w:p w:rsidR="00222B3C" w:rsidRPr="00C15832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7349B1">
              <w:rPr>
                <w:sz w:val="24"/>
                <w:szCs w:val="24"/>
              </w:rPr>
              <w:t>9. Анализ документации классного руководителя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B3C" w:rsidRPr="00EA4775" w:rsidTr="007349B1">
        <w:trPr>
          <w:trHeight w:val="415"/>
        </w:trPr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9. Разработка конспектов, проведение 8 уроков по изобразительному искусству</w:t>
            </w:r>
          </w:p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10. Провести внеклассное/внешкольное мероприятие с использованием разработанной технологической карты коллективного творческого дела художественной  направленности (см. 4й семестр)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B3C" w:rsidRPr="00EA4775" w:rsidTr="007349B1"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B3C" w:rsidRPr="00EA4775" w:rsidTr="007349B1"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  <w:r w:rsidRPr="007349B1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B3C" w:rsidRPr="00EA4775" w:rsidTr="007349B1"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22B3C" w:rsidRPr="007349B1" w:rsidRDefault="00222B3C" w:rsidP="007349B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B3C" w:rsidRPr="00EA4775" w:rsidTr="007349B1"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7349B1">
              <w:rPr>
                <w:sz w:val="24"/>
                <w:szCs w:val="24"/>
              </w:rPr>
              <w:t xml:space="preserve">оформление дневника практики, </w:t>
            </w:r>
            <w:r w:rsidRPr="007349B1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22B3C" w:rsidRPr="00EA4775" w:rsidRDefault="00222B3C" w:rsidP="00EA4775">
      <w:pPr>
        <w:rPr>
          <w:sz w:val="28"/>
          <w:szCs w:val="28"/>
        </w:rPr>
      </w:pPr>
    </w:p>
    <w:p w:rsidR="00222B3C" w:rsidRPr="00971FB6" w:rsidRDefault="00222B3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222B3C" w:rsidRPr="00971FB6" w:rsidRDefault="00222B3C" w:rsidP="00EA4775">
      <w:pPr>
        <w:rPr>
          <w:sz w:val="24"/>
          <w:szCs w:val="24"/>
        </w:rPr>
      </w:pPr>
    </w:p>
    <w:p w:rsidR="00222B3C" w:rsidRPr="00971FB6" w:rsidRDefault="00222B3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222B3C" w:rsidRDefault="00222B3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222B3C" w:rsidRDefault="00222B3C" w:rsidP="00EA4775">
      <w:pPr>
        <w:rPr>
          <w:sz w:val="24"/>
          <w:szCs w:val="24"/>
        </w:rPr>
      </w:pPr>
    </w:p>
    <w:p w:rsidR="00222B3C" w:rsidRDefault="00222B3C" w:rsidP="00EA4775">
      <w:pPr>
        <w:rPr>
          <w:sz w:val="24"/>
          <w:szCs w:val="24"/>
        </w:rPr>
      </w:pPr>
    </w:p>
    <w:p w:rsidR="00222B3C" w:rsidRDefault="00222B3C" w:rsidP="00EA4775">
      <w:pPr>
        <w:rPr>
          <w:sz w:val="24"/>
          <w:szCs w:val="24"/>
        </w:rPr>
      </w:pPr>
    </w:p>
    <w:p w:rsidR="00222B3C" w:rsidRDefault="00222B3C" w:rsidP="005437AE">
      <w:pPr>
        <w:jc w:val="right"/>
        <w:rPr>
          <w:b/>
        </w:rPr>
      </w:pPr>
      <w:r>
        <w:rPr>
          <w:b/>
        </w:rPr>
        <w:t>Приложение</w:t>
      </w:r>
    </w:p>
    <w:p w:rsidR="00222B3C" w:rsidRDefault="00222B3C" w:rsidP="005437AE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222B3C" w:rsidRDefault="00222B3C" w:rsidP="005437AE">
      <w:pPr>
        <w:jc w:val="center"/>
        <w:rPr>
          <w:b/>
        </w:rPr>
      </w:pPr>
      <w:r>
        <w:rPr>
          <w:b/>
        </w:rPr>
        <w:t>(макет)</w:t>
      </w:r>
    </w:p>
    <w:p w:rsidR="00222B3C" w:rsidRPr="00DF3192" w:rsidRDefault="00222B3C" w:rsidP="005437AE">
      <w:pPr>
        <w:jc w:val="center"/>
        <w:rPr>
          <w:b/>
        </w:rPr>
      </w:pPr>
    </w:p>
    <w:p w:rsidR="00222B3C" w:rsidRPr="00DF3192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222B3C" w:rsidRPr="00DF3192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222B3C" w:rsidRPr="00DF3192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222B3C" w:rsidRPr="00DF3192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222B3C" w:rsidRDefault="00222B3C" w:rsidP="005437A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222B3C" w:rsidRDefault="00222B3C" w:rsidP="005437A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222B3C" w:rsidRPr="00DF3192" w:rsidRDefault="00222B3C" w:rsidP="005437AE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222B3C" w:rsidRDefault="00222B3C" w:rsidP="005437AE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222B3C" w:rsidRPr="005437AE" w:rsidRDefault="00222B3C" w:rsidP="005437AE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222B3C" w:rsidRPr="00DF3192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222B3C" w:rsidRPr="00DF3192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222B3C" w:rsidRPr="00DF3192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222B3C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222B3C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222B3C" w:rsidRPr="00EA7116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222B3C" w:rsidRDefault="00222B3C" w:rsidP="005437A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222B3C" w:rsidRPr="00DF3192" w:rsidRDefault="00222B3C" w:rsidP="005437A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222B3C" w:rsidRPr="00DF3192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22B3C" w:rsidRPr="00DF3192" w:rsidRDefault="00222B3C" w:rsidP="005437AE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222B3C" w:rsidRPr="00DF3192" w:rsidRDefault="00222B3C" w:rsidP="005437AE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222B3C" w:rsidRPr="00DF3192" w:rsidRDefault="00222B3C" w:rsidP="005437AE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222B3C" w:rsidRPr="00DF3192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22B3C" w:rsidRPr="00DF3192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222B3C" w:rsidRPr="00DF3192" w:rsidRDefault="00222B3C" w:rsidP="005437AE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222B3C" w:rsidRPr="00DF3192" w:rsidRDefault="00222B3C" w:rsidP="005437AE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222B3C" w:rsidRPr="00DF3192" w:rsidRDefault="00222B3C" w:rsidP="005437AE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222B3C" w:rsidRPr="00DF3192" w:rsidRDefault="00222B3C" w:rsidP="005437AE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222B3C" w:rsidRPr="00DF3192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22B3C" w:rsidRPr="00DF3192" w:rsidRDefault="00222B3C" w:rsidP="005437AE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222B3C" w:rsidRPr="00DF3192" w:rsidRDefault="00222B3C" w:rsidP="005437AE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222B3C" w:rsidRPr="00DF3192" w:rsidRDefault="00222B3C" w:rsidP="005437AE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222B3C" w:rsidRPr="00DF3192" w:rsidRDefault="00222B3C" w:rsidP="005437AE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222B3C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222B3C" w:rsidRPr="00DF3192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22B3C" w:rsidRPr="00DF3192" w:rsidRDefault="00222B3C" w:rsidP="005437AE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222B3C" w:rsidRPr="00DF3192" w:rsidRDefault="00222B3C" w:rsidP="005437AE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222B3C" w:rsidRPr="00DF3192" w:rsidRDefault="00222B3C" w:rsidP="005437AE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222B3C" w:rsidRPr="00DF3192" w:rsidRDefault="00222B3C" w:rsidP="005437AE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222B3C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222B3C" w:rsidRPr="00DF3192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22B3C" w:rsidRPr="00DF3192" w:rsidRDefault="00222B3C" w:rsidP="005437A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222B3C" w:rsidRPr="00DF3192" w:rsidRDefault="00222B3C" w:rsidP="005437A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222B3C" w:rsidRPr="00DF3192" w:rsidRDefault="00222B3C" w:rsidP="005437A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222B3C" w:rsidRPr="00DF3192" w:rsidRDefault="00222B3C" w:rsidP="005437A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222B3C" w:rsidRPr="00DF3192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22B3C" w:rsidRPr="00DF3192" w:rsidRDefault="00222B3C" w:rsidP="005437A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222B3C" w:rsidRPr="00DF3192" w:rsidRDefault="00222B3C" w:rsidP="005437A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222B3C" w:rsidRPr="00DF3192" w:rsidRDefault="00222B3C" w:rsidP="005437A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222B3C" w:rsidRDefault="00222B3C" w:rsidP="005437A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222B3C" w:rsidRPr="00DF3192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222B3C" w:rsidRPr="00DF3192" w:rsidRDefault="00222B3C" w:rsidP="005437AE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222B3C" w:rsidRPr="00DF3192" w:rsidRDefault="00222B3C" w:rsidP="005437AE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222B3C" w:rsidRPr="005D59D9" w:rsidTr="00CE0575">
        <w:tc>
          <w:tcPr>
            <w:tcW w:w="3922" w:type="dxa"/>
            <w:vMerge w:val="restart"/>
          </w:tcPr>
          <w:p w:rsidR="00222B3C" w:rsidRPr="005D59D9" w:rsidRDefault="00222B3C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222B3C" w:rsidRPr="005D59D9" w:rsidRDefault="00222B3C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222B3C" w:rsidRPr="005D59D9" w:rsidRDefault="00222B3C" w:rsidP="00CE0575">
            <w:r w:rsidRPr="005D59D9">
              <w:t>Владение компетенциями /оценка за выполненное задание</w:t>
            </w:r>
          </w:p>
        </w:tc>
      </w:tr>
      <w:tr w:rsidR="00222B3C" w:rsidRPr="005D59D9" w:rsidTr="00CE0575">
        <w:tc>
          <w:tcPr>
            <w:tcW w:w="3922" w:type="dxa"/>
            <w:vMerge/>
          </w:tcPr>
          <w:p w:rsidR="00222B3C" w:rsidRPr="005D59D9" w:rsidRDefault="00222B3C" w:rsidP="00CE0575"/>
        </w:tc>
        <w:tc>
          <w:tcPr>
            <w:tcW w:w="1737" w:type="dxa"/>
            <w:vMerge/>
          </w:tcPr>
          <w:p w:rsidR="00222B3C" w:rsidRPr="005D59D9" w:rsidRDefault="00222B3C" w:rsidP="00CE0575"/>
        </w:tc>
        <w:tc>
          <w:tcPr>
            <w:tcW w:w="992" w:type="dxa"/>
          </w:tcPr>
          <w:p w:rsidR="00222B3C" w:rsidRPr="005D59D9" w:rsidRDefault="00222B3C" w:rsidP="00CE0575">
            <w:r w:rsidRPr="005D59D9">
              <w:t>Высокий уровень</w:t>
            </w:r>
          </w:p>
          <w:p w:rsidR="00222B3C" w:rsidRPr="005D59D9" w:rsidRDefault="00222B3C" w:rsidP="00CE0575">
            <w:r w:rsidRPr="005D59D9">
              <w:t>(оценка «5»)</w:t>
            </w:r>
          </w:p>
          <w:p w:rsidR="00222B3C" w:rsidRPr="005D59D9" w:rsidRDefault="00222B3C" w:rsidP="00CE0575"/>
        </w:tc>
        <w:tc>
          <w:tcPr>
            <w:tcW w:w="993" w:type="dxa"/>
          </w:tcPr>
          <w:p w:rsidR="00222B3C" w:rsidRPr="005D59D9" w:rsidRDefault="00222B3C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222B3C" w:rsidRPr="005D59D9" w:rsidRDefault="00222B3C" w:rsidP="00CE0575">
            <w:r w:rsidRPr="005D59D9">
              <w:t>Пороговый уровень (оценка «3»)</w:t>
            </w:r>
          </w:p>
        </w:tc>
      </w:tr>
      <w:tr w:rsidR="00222B3C" w:rsidRPr="005D59D9" w:rsidTr="00CE0575">
        <w:tc>
          <w:tcPr>
            <w:tcW w:w="3922" w:type="dxa"/>
          </w:tcPr>
          <w:p w:rsidR="00222B3C" w:rsidRPr="005D59D9" w:rsidRDefault="00222B3C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22B3C" w:rsidRPr="005D59D9" w:rsidRDefault="00222B3C" w:rsidP="00CE0575">
            <w:r w:rsidRPr="005D59D9">
              <w:t xml:space="preserve">УК-1 </w:t>
            </w:r>
          </w:p>
          <w:p w:rsidR="00222B3C" w:rsidRPr="005D59D9" w:rsidRDefault="00222B3C" w:rsidP="00CE0575">
            <w:r w:rsidRPr="005D59D9">
              <w:t>ОПК-4</w:t>
            </w:r>
          </w:p>
        </w:tc>
        <w:tc>
          <w:tcPr>
            <w:tcW w:w="992" w:type="dxa"/>
          </w:tcPr>
          <w:p w:rsidR="00222B3C" w:rsidRPr="005D59D9" w:rsidRDefault="00222B3C" w:rsidP="00CE0575">
            <w:r w:rsidRPr="005D59D9">
              <w:t>5</w:t>
            </w:r>
          </w:p>
        </w:tc>
        <w:tc>
          <w:tcPr>
            <w:tcW w:w="993" w:type="dxa"/>
          </w:tcPr>
          <w:p w:rsidR="00222B3C" w:rsidRPr="005D59D9" w:rsidRDefault="00222B3C" w:rsidP="00CE0575"/>
        </w:tc>
        <w:tc>
          <w:tcPr>
            <w:tcW w:w="1716" w:type="dxa"/>
          </w:tcPr>
          <w:p w:rsidR="00222B3C" w:rsidRPr="005D59D9" w:rsidRDefault="00222B3C" w:rsidP="00CE0575"/>
        </w:tc>
      </w:tr>
      <w:tr w:rsidR="00222B3C" w:rsidRPr="005D59D9" w:rsidTr="00CE0575">
        <w:tc>
          <w:tcPr>
            <w:tcW w:w="3922" w:type="dxa"/>
          </w:tcPr>
          <w:p w:rsidR="00222B3C" w:rsidRPr="005D59D9" w:rsidRDefault="00222B3C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22B3C" w:rsidRPr="005D59D9" w:rsidRDefault="00222B3C" w:rsidP="00CE0575">
            <w:r w:rsidRPr="005D59D9">
              <w:t xml:space="preserve">УК-2, </w:t>
            </w:r>
          </w:p>
          <w:p w:rsidR="00222B3C" w:rsidRPr="005D59D9" w:rsidRDefault="00222B3C" w:rsidP="00CE0575">
            <w:r w:rsidRPr="005D59D9">
              <w:t>ПК-5</w:t>
            </w:r>
          </w:p>
        </w:tc>
        <w:tc>
          <w:tcPr>
            <w:tcW w:w="992" w:type="dxa"/>
          </w:tcPr>
          <w:p w:rsidR="00222B3C" w:rsidRPr="005D59D9" w:rsidRDefault="00222B3C" w:rsidP="00CE0575"/>
        </w:tc>
        <w:tc>
          <w:tcPr>
            <w:tcW w:w="993" w:type="dxa"/>
          </w:tcPr>
          <w:p w:rsidR="00222B3C" w:rsidRPr="005D59D9" w:rsidRDefault="00222B3C" w:rsidP="00CE0575">
            <w:r w:rsidRPr="005D59D9">
              <w:t>4</w:t>
            </w:r>
          </w:p>
        </w:tc>
        <w:tc>
          <w:tcPr>
            <w:tcW w:w="1716" w:type="dxa"/>
          </w:tcPr>
          <w:p w:rsidR="00222B3C" w:rsidRPr="005D59D9" w:rsidRDefault="00222B3C" w:rsidP="00CE0575"/>
        </w:tc>
      </w:tr>
      <w:tr w:rsidR="00222B3C" w:rsidRPr="005D59D9" w:rsidTr="00CE0575">
        <w:tc>
          <w:tcPr>
            <w:tcW w:w="3922" w:type="dxa"/>
          </w:tcPr>
          <w:p w:rsidR="00222B3C" w:rsidRPr="005D59D9" w:rsidRDefault="00222B3C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22B3C" w:rsidRPr="005D59D9" w:rsidRDefault="00222B3C" w:rsidP="00CE0575">
            <w:r w:rsidRPr="005D59D9">
              <w:t>УК-3</w:t>
            </w:r>
          </w:p>
        </w:tc>
        <w:tc>
          <w:tcPr>
            <w:tcW w:w="992" w:type="dxa"/>
          </w:tcPr>
          <w:p w:rsidR="00222B3C" w:rsidRPr="005D59D9" w:rsidRDefault="00222B3C" w:rsidP="00CE0575"/>
        </w:tc>
        <w:tc>
          <w:tcPr>
            <w:tcW w:w="993" w:type="dxa"/>
          </w:tcPr>
          <w:p w:rsidR="00222B3C" w:rsidRPr="005D59D9" w:rsidRDefault="00222B3C" w:rsidP="00CE0575"/>
        </w:tc>
        <w:tc>
          <w:tcPr>
            <w:tcW w:w="1716" w:type="dxa"/>
          </w:tcPr>
          <w:p w:rsidR="00222B3C" w:rsidRPr="005D59D9" w:rsidRDefault="00222B3C" w:rsidP="00CE0575">
            <w:r w:rsidRPr="005D59D9">
              <w:t>3</w:t>
            </w:r>
          </w:p>
        </w:tc>
      </w:tr>
      <w:tr w:rsidR="00222B3C" w:rsidRPr="005D59D9" w:rsidTr="00CE0575">
        <w:tc>
          <w:tcPr>
            <w:tcW w:w="3922" w:type="dxa"/>
          </w:tcPr>
          <w:p w:rsidR="00222B3C" w:rsidRPr="005D59D9" w:rsidRDefault="00222B3C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22B3C" w:rsidRPr="005D59D9" w:rsidRDefault="00222B3C" w:rsidP="00CE0575">
            <w:r w:rsidRPr="005D59D9">
              <w:t>ОПК-3</w:t>
            </w:r>
          </w:p>
        </w:tc>
        <w:tc>
          <w:tcPr>
            <w:tcW w:w="992" w:type="dxa"/>
          </w:tcPr>
          <w:p w:rsidR="00222B3C" w:rsidRPr="005D59D9" w:rsidRDefault="00222B3C" w:rsidP="00CE0575">
            <w:r w:rsidRPr="005D59D9">
              <w:t>5</w:t>
            </w:r>
          </w:p>
        </w:tc>
        <w:tc>
          <w:tcPr>
            <w:tcW w:w="993" w:type="dxa"/>
          </w:tcPr>
          <w:p w:rsidR="00222B3C" w:rsidRPr="005D59D9" w:rsidRDefault="00222B3C" w:rsidP="00CE0575"/>
        </w:tc>
        <w:tc>
          <w:tcPr>
            <w:tcW w:w="1716" w:type="dxa"/>
          </w:tcPr>
          <w:p w:rsidR="00222B3C" w:rsidRPr="005D59D9" w:rsidRDefault="00222B3C" w:rsidP="00CE0575"/>
        </w:tc>
      </w:tr>
      <w:tr w:rsidR="00222B3C" w:rsidRPr="005D59D9" w:rsidTr="00CE0575">
        <w:tc>
          <w:tcPr>
            <w:tcW w:w="3922" w:type="dxa"/>
          </w:tcPr>
          <w:p w:rsidR="00222B3C" w:rsidRPr="005D59D9" w:rsidRDefault="00222B3C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22B3C" w:rsidRPr="005D59D9" w:rsidRDefault="00222B3C" w:rsidP="00CE0575">
            <w:r w:rsidRPr="005D59D9">
              <w:t>ПК-1</w:t>
            </w:r>
          </w:p>
        </w:tc>
        <w:tc>
          <w:tcPr>
            <w:tcW w:w="992" w:type="dxa"/>
          </w:tcPr>
          <w:p w:rsidR="00222B3C" w:rsidRPr="005D59D9" w:rsidRDefault="00222B3C" w:rsidP="00CE0575"/>
        </w:tc>
        <w:tc>
          <w:tcPr>
            <w:tcW w:w="993" w:type="dxa"/>
          </w:tcPr>
          <w:p w:rsidR="00222B3C" w:rsidRPr="005D59D9" w:rsidRDefault="00222B3C" w:rsidP="00CE0575">
            <w:r w:rsidRPr="005D59D9">
              <w:t>4</w:t>
            </w:r>
          </w:p>
        </w:tc>
        <w:tc>
          <w:tcPr>
            <w:tcW w:w="1716" w:type="dxa"/>
          </w:tcPr>
          <w:p w:rsidR="00222B3C" w:rsidRPr="005D59D9" w:rsidRDefault="00222B3C" w:rsidP="00CE0575"/>
        </w:tc>
      </w:tr>
      <w:tr w:rsidR="00222B3C" w:rsidRPr="005D59D9" w:rsidTr="00CE0575">
        <w:tc>
          <w:tcPr>
            <w:tcW w:w="3922" w:type="dxa"/>
          </w:tcPr>
          <w:p w:rsidR="00222B3C" w:rsidRPr="005D59D9" w:rsidRDefault="00222B3C" w:rsidP="00CE0575">
            <w:r w:rsidRPr="005D59D9">
              <w:t>…</w:t>
            </w:r>
          </w:p>
        </w:tc>
        <w:tc>
          <w:tcPr>
            <w:tcW w:w="1737" w:type="dxa"/>
          </w:tcPr>
          <w:p w:rsidR="00222B3C" w:rsidRPr="005D59D9" w:rsidRDefault="00222B3C" w:rsidP="00CE0575">
            <w:r w:rsidRPr="005D59D9">
              <w:t>…</w:t>
            </w:r>
          </w:p>
        </w:tc>
        <w:tc>
          <w:tcPr>
            <w:tcW w:w="992" w:type="dxa"/>
          </w:tcPr>
          <w:p w:rsidR="00222B3C" w:rsidRPr="005D59D9" w:rsidRDefault="00222B3C" w:rsidP="00CE0575">
            <w:r w:rsidRPr="005D59D9">
              <w:t>5</w:t>
            </w:r>
          </w:p>
        </w:tc>
        <w:tc>
          <w:tcPr>
            <w:tcW w:w="993" w:type="dxa"/>
          </w:tcPr>
          <w:p w:rsidR="00222B3C" w:rsidRPr="005D59D9" w:rsidRDefault="00222B3C" w:rsidP="00CE0575"/>
        </w:tc>
        <w:tc>
          <w:tcPr>
            <w:tcW w:w="1716" w:type="dxa"/>
          </w:tcPr>
          <w:p w:rsidR="00222B3C" w:rsidRPr="005D59D9" w:rsidRDefault="00222B3C" w:rsidP="00CE0575"/>
        </w:tc>
      </w:tr>
      <w:tr w:rsidR="00222B3C" w:rsidRPr="005D59D9" w:rsidTr="00CE0575">
        <w:tc>
          <w:tcPr>
            <w:tcW w:w="3922" w:type="dxa"/>
          </w:tcPr>
          <w:p w:rsidR="00222B3C" w:rsidRPr="005D59D9" w:rsidRDefault="00222B3C" w:rsidP="00CE0575"/>
        </w:tc>
        <w:tc>
          <w:tcPr>
            <w:tcW w:w="1737" w:type="dxa"/>
          </w:tcPr>
          <w:p w:rsidR="00222B3C" w:rsidRPr="005D59D9" w:rsidRDefault="00222B3C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222B3C" w:rsidRPr="005D59D9" w:rsidRDefault="00222B3C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222B3C" w:rsidRPr="005D59D9" w:rsidRDefault="00222B3C" w:rsidP="00CE0575"/>
          <w:p w:rsidR="00222B3C" w:rsidRPr="005D59D9" w:rsidRDefault="00222B3C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222B3C" w:rsidRDefault="00222B3C" w:rsidP="005437A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222B3C" w:rsidRDefault="00222B3C" w:rsidP="005437A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222B3C" w:rsidRDefault="00222B3C" w:rsidP="005437A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222B3C" w:rsidRDefault="00222B3C" w:rsidP="005437A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222B3C" w:rsidRDefault="00222B3C" w:rsidP="005437A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222B3C" w:rsidRPr="003C101E" w:rsidRDefault="00222B3C" w:rsidP="005437A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222B3C" w:rsidRPr="003C101E" w:rsidRDefault="00222B3C" w:rsidP="005437AE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222B3C" w:rsidRPr="003C101E" w:rsidRDefault="00222B3C" w:rsidP="005437A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222B3C" w:rsidRPr="003C101E" w:rsidRDefault="00222B3C" w:rsidP="005437AE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222B3C" w:rsidRPr="003C101E" w:rsidRDefault="00222B3C" w:rsidP="005437AE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222B3C" w:rsidRPr="003C101E" w:rsidRDefault="00222B3C" w:rsidP="005437AE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222B3C" w:rsidRPr="00971FB6" w:rsidRDefault="00222B3C" w:rsidP="00EA4775">
      <w:pPr>
        <w:rPr>
          <w:sz w:val="24"/>
          <w:szCs w:val="24"/>
        </w:rPr>
      </w:pPr>
    </w:p>
    <w:sectPr w:rsidR="00222B3C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81D" w:rsidRDefault="00C8281D" w:rsidP="003B45FF">
      <w:r>
        <w:separator/>
      </w:r>
    </w:p>
  </w:endnote>
  <w:endnote w:type="continuationSeparator" w:id="0">
    <w:p w:rsidR="00C8281D" w:rsidRDefault="00C8281D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81D" w:rsidRDefault="00C8281D" w:rsidP="003B45FF">
      <w:r>
        <w:separator/>
      </w:r>
    </w:p>
  </w:footnote>
  <w:footnote w:type="continuationSeparator" w:id="0">
    <w:p w:rsidR="00C8281D" w:rsidRDefault="00C8281D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7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0" w15:restartNumberingAfterBreak="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9"/>
  </w:num>
  <w:num w:numId="5">
    <w:abstractNumId w:val="23"/>
  </w:num>
  <w:num w:numId="6">
    <w:abstractNumId w:val="10"/>
  </w:num>
  <w:num w:numId="7">
    <w:abstractNumId w:val="25"/>
  </w:num>
  <w:num w:numId="8">
    <w:abstractNumId w:val="8"/>
  </w:num>
  <w:num w:numId="9">
    <w:abstractNumId w:val="32"/>
  </w:num>
  <w:num w:numId="10">
    <w:abstractNumId w:val="11"/>
  </w:num>
  <w:num w:numId="11">
    <w:abstractNumId w:val="9"/>
  </w:num>
  <w:num w:numId="12">
    <w:abstractNumId w:val="29"/>
  </w:num>
  <w:num w:numId="13">
    <w:abstractNumId w:val="14"/>
  </w:num>
  <w:num w:numId="14">
    <w:abstractNumId w:val="4"/>
  </w:num>
  <w:num w:numId="15">
    <w:abstractNumId w:val="30"/>
  </w:num>
  <w:num w:numId="16">
    <w:abstractNumId w:val="15"/>
  </w:num>
  <w:num w:numId="17">
    <w:abstractNumId w:val="6"/>
  </w:num>
  <w:num w:numId="18">
    <w:abstractNumId w:val="1"/>
  </w:num>
  <w:num w:numId="19">
    <w:abstractNumId w:val="22"/>
  </w:num>
  <w:num w:numId="20">
    <w:abstractNumId w:val="2"/>
  </w:num>
  <w:num w:numId="21">
    <w:abstractNumId w:val="0"/>
  </w:num>
  <w:num w:numId="22">
    <w:abstractNumId w:val="12"/>
  </w:num>
  <w:num w:numId="23">
    <w:abstractNumId w:val="16"/>
  </w:num>
  <w:num w:numId="24">
    <w:abstractNumId w:val="18"/>
  </w:num>
  <w:num w:numId="25">
    <w:abstractNumId w:val="28"/>
  </w:num>
  <w:num w:numId="26">
    <w:abstractNumId w:val="13"/>
  </w:num>
  <w:num w:numId="27">
    <w:abstractNumId w:val="3"/>
  </w:num>
  <w:num w:numId="28">
    <w:abstractNumId w:val="7"/>
  </w:num>
  <w:num w:numId="29">
    <w:abstractNumId w:val="31"/>
  </w:num>
  <w:num w:numId="30">
    <w:abstractNumId w:val="20"/>
  </w:num>
  <w:num w:numId="31">
    <w:abstractNumId w:val="21"/>
  </w:num>
  <w:num w:numId="32">
    <w:abstractNumId w:val="24"/>
  </w:num>
  <w:num w:numId="33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27FB6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7882"/>
    <w:rsid w:val="00070DCE"/>
    <w:rsid w:val="000733B5"/>
    <w:rsid w:val="00086746"/>
    <w:rsid w:val="00087507"/>
    <w:rsid w:val="000906FB"/>
    <w:rsid w:val="0009211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D65BD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33D02"/>
    <w:rsid w:val="00133EFC"/>
    <w:rsid w:val="001371BF"/>
    <w:rsid w:val="001403D9"/>
    <w:rsid w:val="001524EE"/>
    <w:rsid w:val="001643A6"/>
    <w:rsid w:val="001654C2"/>
    <w:rsid w:val="00170C9C"/>
    <w:rsid w:val="00170D35"/>
    <w:rsid w:val="001851CD"/>
    <w:rsid w:val="0018577C"/>
    <w:rsid w:val="0018699B"/>
    <w:rsid w:val="00190B1F"/>
    <w:rsid w:val="001A6C38"/>
    <w:rsid w:val="001B188E"/>
    <w:rsid w:val="001E1180"/>
    <w:rsid w:val="00205FF3"/>
    <w:rsid w:val="00213DCD"/>
    <w:rsid w:val="00214321"/>
    <w:rsid w:val="00216894"/>
    <w:rsid w:val="00222B3C"/>
    <w:rsid w:val="00224725"/>
    <w:rsid w:val="0022682C"/>
    <w:rsid w:val="00231FA8"/>
    <w:rsid w:val="00234C8C"/>
    <w:rsid w:val="00236A13"/>
    <w:rsid w:val="002436D8"/>
    <w:rsid w:val="00255AE1"/>
    <w:rsid w:val="00260BB2"/>
    <w:rsid w:val="00263C5A"/>
    <w:rsid w:val="0026535C"/>
    <w:rsid w:val="0028114D"/>
    <w:rsid w:val="002837F1"/>
    <w:rsid w:val="00285BD3"/>
    <w:rsid w:val="00295764"/>
    <w:rsid w:val="00296BAB"/>
    <w:rsid w:val="00297987"/>
    <w:rsid w:val="002A3FF2"/>
    <w:rsid w:val="002A60B1"/>
    <w:rsid w:val="002B7E49"/>
    <w:rsid w:val="002C38F2"/>
    <w:rsid w:val="002D0AB3"/>
    <w:rsid w:val="002D1126"/>
    <w:rsid w:val="002D150A"/>
    <w:rsid w:val="002D1B1C"/>
    <w:rsid w:val="002E363C"/>
    <w:rsid w:val="002F0C38"/>
    <w:rsid w:val="002F144A"/>
    <w:rsid w:val="002F320F"/>
    <w:rsid w:val="002F73EA"/>
    <w:rsid w:val="003161CC"/>
    <w:rsid w:val="003216B2"/>
    <w:rsid w:val="0032663C"/>
    <w:rsid w:val="003267A5"/>
    <w:rsid w:val="003322AA"/>
    <w:rsid w:val="00333112"/>
    <w:rsid w:val="00342400"/>
    <w:rsid w:val="00347A9C"/>
    <w:rsid w:val="00347AF2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0FEB"/>
    <w:rsid w:val="003B217D"/>
    <w:rsid w:val="003B3DBB"/>
    <w:rsid w:val="003B4501"/>
    <w:rsid w:val="003B45FF"/>
    <w:rsid w:val="003B5A93"/>
    <w:rsid w:val="003C101E"/>
    <w:rsid w:val="003C39B3"/>
    <w:rsid w:val="003C41D8"/>
    <w:rsid w:val="003D2062"/>
    <w:rsid w:val="003D4865"/>
    <w:rsid w:val="003E7441"/>
    <w:rsid w:val="003F4E8C"/>
    <w:rsid w:val="003F72B3"/>
    <w:rsid w:val="00407C35"/>
    <w:rsid w:val="00412D2C"/>
    <w:rsid w:val="00415480"/>
    <w:rsid w:val="00421FE7"/>
    <w:rsid w:val="00422B9F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80068"/>
    <w:rsid w:val="00490205"/>
    <w:rsid w:val="00497041"/>
    <w:rsid w:val="004A0935"/>
    <w:rsid w:val="004B2D28"/>
    <w:rsid w:val="004B7ADB"/>
    <w:rsid w:val="004C625D"/>
    <w:rsid w:val="004D56B6"/>
    <w:rsid w:val="004D73F4"/>
    <w:rsid w:val="004E0056"/>
    <w:rsid w:val="004E1796"/>
    <w:rsid w:val="0050211B"/>
    <w:rsid w:val="005024A1"/>
    <w:rsid w:val="00516D53"/>
    <w:rsid w:val="0052261F"/>
    <w:rsid w:val="00522789"/>
    <w:rsid w:val="00525328"/>
    <w:rsid w:val="00532B2C"/>
    <w:rsid w:val="005375F6"/>
    <w:rsid w:val="00540724"/>
    <w:rsid w:val="005437AE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601843"/>
    <w:rsid w:val="00603A60"/>
    <w:rsid w:val="006048B0"/>
    <w:rsid w:val="006075C8"/>
    <w:rsid w:val="00612FB6"/>
    <w:rsid w:val="00617BF9"/>
    <w:rsid w:val="006240CE"/>
    <w:rsid w:val="00625434"/>
    <w:rsid w:val="006348D9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1669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349B1"/>
    <w:rsid w:val="00745A81"/>
    <w:rsid w:val="0075012C"/>
    <w:rsid w:val="00750A48"/>
    <w:rsid w:val="00751CB9"/>
    <w:rsid w:val="00773DBC"/>
    <w:rsid w:val="007845E2"/>
    <w:rsid w:val="00791DBB"/>
    <w:rsid w:val="0079452B"/>
    <w:rsid w:val="007A69E4"/>
    <w:rsid w:val="007B4EEB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11B09"/>
    <w:rsid w:val="00814B76"/>
    <w:rsid w:val="00817056"/>
    <w:rsid w:val="008273F1"/>
    <w:rsid w:val="00830628"/>
    <w:rsid w:val="00871EAD"/>
    <w:rsid w:val="00877129"/>
    <w:rsid w:val="0088722D"/>
    <w:rsid w:val="00891131"/>
    <w:rsid w:val="00897C9C"/>
    <w:rsid w:val="008A149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3895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60398"/>
    <w:rsid w:val="00963615"/>
    <w:rsid w:val="00967133"/>
    <w:rsid w:val="00971FB6"/>
    <w:rsid w:val="009740CF"/>
    <w:rsid w:val="00974A1F"/>
    <w:rsid w:val="00980B23"/>
    <w:rsid w:val="00987AEE"/>
    <w:rsid w:val="009946F9"/>
    <w:rsid w:val="009A3ED4"/>
    <w:rsid w:val="009A6D41"/>
    <w:rsid w:val="009E4932"/>
    <w:rsid w:val="009E50CF"/>
    <w:rsid w:val="009F7FE5"/>
    <w:rsid w:val="00A003E1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5630"/>
    <w:rsid w:val="00A53769"/>
    <w:rsid w:val="00A53C83"/>
    <w:rsid w:val="00A61908"/>
    <w:rsid w:val="00A61AAB"/>
    <w:rsid w:val="00A671DC"/>
    <w:rsid w:val="00A72E5D"/>
    <w:rsid w:val="00AA4BD1"/>
    <w:rsid w:val="00AA4D5D"/>
    <w:rsid w:val="00AB3D0C"/>
    <w:rsid w:val="00AC5681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07DC"/>
    <w:rsid w:val="00B26AA9"/>
    <w:rsid w:val="00B27424"/>
    <w:rsid w:val="00B27641"/>
    <w:rsid w:val="00B32CE7"/>
    <w:rsid w:val="00B34235"/>
    <w:rsid w:val="00B439FC"/>
    <w:rsid w:val="00B450E1"/>
    <w:rsid w:val="00B46FA8"/>
    <w:rsid w:val="00B56F57"/>
    <w:rsid w:val="00B642E0"/>
    <w:rsid w:val="00B65466"/>
    <w:rsid w:val="00B87F83"/>
    <w:rsid w:val="00B933E3"/>
    <w:rsid w:val="00B96516"/>
    <w:rsid w:val="00BA1521"/>
    <w:rsid w:val="00BB1B65"/>
    <w:rsid w:val="00BB2A2C"/>
    <w:rsid w:val="00BB6D3B"/>
    <w:rsid w:val="00BB7D1A"/>
    <w:rsid w:val="00BC438C"/>
    <w:rsid w:val="00BC538C"/>
    <w:rsid w:val="00BC6355"/>
    <w:rsid w:val="00BC65E6"/>
    <w:rsid w:val="00BC6C5A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4527F"/>
    <w:rsid w:val="00C478FA"/>
    <w:rsid w:val="00C51041"/>
    <w:rsid w:val="00C52DC8"/>
    <w:rsid w:val="00C62E5C"/>
    <w:rsid w:val="00C65057"/>
    <w:rsid w:val="00C657E0"/>
    <w:rsid w:val="00C8281D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CF65B6"/>
    <w:rsid w:val="00D0764C"/>
    <w:rsid w:val="00D07F78"/>
    <w:rsid w:val="00D13000"/>
    <w:rsid w:val="00D1375C"/>
    <w:rsid w:val="00D15893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6D9D"/>
    <w:rsid w:val="00D851C3"/>
    <w:rsid w:val="00D86476"/>
    <w:rsid w:val="00D918FF"/>
    <w:rsid w:val="00D94966"/>
    <w:rsid w:val="00DA3575"/>
    <w:rsid w:val="00DB7757"/>
    <w:rsid w:val="00DC0A75"/>
    <w:rsid w:val="00DC2238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1862"/>
    <w:rsid w:val="00E12895"/>
    <w:rsid w:val="00E17449"/>
    <w:rsid w:val="00E22C60"/>
    <w:rsid w:val="00E27D9E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D7DFB"/>
    <w:rsid w:val="00EF175F"/>
    <w:rsid w:val="00EF3048"/>
    <w:rsid w:val="00EF3DEA"/>
    <w:rsid w:val="00F00D40"/>
    <w:rsid w:val="00F07E29"/>
    <w:rsid w:val="00F1410D"/>
    <w:rsid w:val="00F21AB8"/>
    <w:rsid w:val="00F314A1"/>
    <w:rsid w:val="00F3166A"/>
    <w:rsid w:val="00F51926"/>
    <w:rsid w:val="00F53040"/>
    <w:rsid w:val="00F64EC6"/>
    <w:rsid w:val="00F709BA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1D30"/>
    <w:rsid w:val="00FC42D6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A98F3AA"/>
  <w15:docId w15:val="{9134A101-80F4-4B78-9736-C0A890F2B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5437AE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73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3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3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pedagogika-rao.ru/journals/2018/12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sr.ru" TargetMode="External"/><Relationship Id="rId7" Type="http://schemas.openxmlformats.org/officeDocument/2006/relationships/hyperlink" Target="http://biblioclub.ru/index.php?page=book&amp;id=55808" TargetMode="Externa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government.e-rus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.gov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dic.academic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nasledie.enip.ras.ru" TargetMode="External"/><Relationship Id="rId22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1</Pages>
  <Words>11120</Words>
  <Characters>63384</Characters>
  <Application>Microsoft Office Word</Application>
  <DocSecurity>0</DocSecurity>
  <Lines>528</Lines>
  <Paragraphs>148</Paragraphs>
  <ScaleCrop>false</ScaleCrop>
  <Company>Krokoz™</Company>
  <LinksUpToDate>false</LinksUpToDate>
  <CharactersWithSpaces>74356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41</cp:revision>
  <cp:lastPrinted>2016-11-25T07:14:00Z</cp:lastPrinted>
  <dcterms:created xsi:type="dcterms:W3CDTF">2019-10-27T10:21:00Z</dcterms:created>
  <dcterms:modified xsi:type="dcterms:W3CDTF">2024-06-25T13:13:00Z</dcterms:modified>
</cp:coreProperties>
</file>